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A8388" w14:textId="77777777" w:rsidR="000B3498" w:rsidRDefault="00B76BBE" w:rsidP="000F0D00">
      <w:pPr>
        <w:rPr>
          <w:b/>
        </w:rPr>
      </w:pPr>
      <w:r>
        <w:rPr>
          <w:b/>
        </w:rPr>
        <w:t xml:space="preserve">           </w:t>
      </w:r>
      <w:r w:rsidR="00BB40B7">
        <w:rPr>
          <w:b/>
        </w:rPr>
        <w:t xml:space="preserve">     </w:t>
      </w:r>
      <w:r w:rsidR="00706785">
        <w:rPr>
          <w:b/>
        </w:rPr>
        <w:t xml:space="preserve">       </w:t>
      </w:r>
      <w:r w:rsidR="007E291B">
        <w:rPr>
          <w:b/>
        </w:rPr>
        <w:t xml:space="preserve">            </w:t>
      </w:r>
      <w:r w:rsidR="005377AE">
        <w:rPr>
          <w:b/>
        </w:rPr>
        <w:t xml:space="preserve">           </w:t>
      </w:r>
    </w:p>
    <w:p w14:paraId="13B4A9F0" w14:textId="4E383ED7" w:rsidR="00BB40B7" w:rsidRPr="00497517" w:rsidRDefault="000B3498" w:rsidP="000F0D00">
      <w:pPr>
        <w:rPr>
          <w:rFonts w:ascii="Times New Roman" w:hAnsi="Times New Roman"/>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rPr>
        <w:t xml:space="preserve">      </w:t>
      </w:r>
      <w:r w:rsidR="003B054A">
        <w:rPr>
          <w:b/>
        </w:rPr>
        <w:t xml:space="preserve">               </w:t>
      </w:r>
      <w:r w:rsidR="00497517" w:rsidRPr="00497517">
        <w:rPr>
          <w:rFonts w:ascii="Times New Roman" w:hAnsi="Times New Roman"/>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Human Library: Human Rights Education in Practice</w:t>
      </w:r>
    </w:p>
    <w:p w14:paraId="14E81224" w14:textId="77777777" w:rsidR="00A91DE0" w:rsidRPr="00A91DE0" w:rsidRDefault="00A91DE0" w:rsidP="00A91DE0">
      <w:pPr>
        <w:rPr>
          <w:rFonts w:ascii="Times New Roman" w:hAnsi="Times New Roman"/>
          <w:b/>
          <w:color w:val="000000" w:themeColor="text1"/>
          <w:sz w:val="24"/>
          <w:szCs w:val="24"/>
        </w:rPr>
      </w:pPr>
      <w:r w:rsidRPr="00A91DE0">
        <w:rPr>
          <w:rFonts w:ascii="Times New Roman" w:hAnsi="Times New Roman"/>
          <w:b/>
          <w:color w:val="000000" w:themeColor="text1"/>
          <w:sz w:val="24"/>
          <w:szCs w:val="24"/>
        </w:rPr>
        <w:t>Type of Activity: Youth Exchange</w:t>
      </w:r>
    </w:p>
    <w:p w14:paraId="260C9A2A" w14:textId="49F3FBA5" w:rsidR="00A91DE0" w:rsidRPr="003A6175" w:rsidRDefault="00A91DE0" w:rsidP="00A91DE0">
      <w:pPr>
        <w:rPr>
          <w:rFonts w:ascii="Times New Roman" w:hAnsi="Times New Roman"/>
          <w:color w:val="FF0000"/>
          <w:sz w:val="24"/>
          <w:szCs w:val="24"/>
        </w:rPr>
      </w:pPr>
      <w:r w:rsidRPr="00812EB4">
        <w:rPr>
          <w:rFonts w:ascii="Times New Roman" w:hAnsi="Times New Roman"/>
          <w:b/>
          <w:color w:val="000000" w:themeColor="text1"/>
          <w:sz w:val="24"/>
          <w:szCs w:val="24"/>
        </w:rPr>
        <w:t>PLACE AND DATE:</w:t>
      </w:r>
      <w:r w:rsidRPr="00812EB4">
        <w:rPr>
          <w:rFonts w:ascii="Times New Roman" w:hAnsi="Times New Roman"/>
          <w:color w:val="000000" w:themeColor="text1"/>
          <w:sz w:val="24"/>
          <w:szCs w:val="24"/>
        </w:rPr>
        <w:t xml:space="preserve"> </w:t>
      </w:r>
      <w:r w:rsidRPr="0022513B">
        <w:rPr>
          <w:rFonts w:ascii="Times New Roman" w:hAnsi="Times New Roman"/>
          <w:sz w:val="24"/>
          <w:szCs w:val="24"/>
        </w:rPr>
        <w:t>(</w:t>
      </w:r>
      <w:r w:rsidR="00497517">
        <w:rPr>
          <w:rFonts w:ascii="Times New Roman" w:hAnsi="Times New Roman"/>
          <w:sz w:val="24"/>
          <w:szCs w:val="24"/>
        </w:rPr>
        <w:t>1-9 July 2019</w:t>
      </w:r>
      <w:r w:rsidRPr="0022513B">
        <w:rPr>
          <w:rFonts w:ascii="Times New Roman" w:hAnsi="Times New Roman"/>
          <w:sz w:val="24"/>
          <w:szCs w:val="24"/>
        </w:rPr>
        <w:t xml:space="preserve">) to </w:t>
      </w:r>
      <w:proofErr w:type="spellStart"/>
      <w:r w:rsidR="006E003A" w:rsidRPr="006E003A">
        <w:rPr>
          <w:rFonts w:ascii="Times New Roman" w:hAnsi="Times New Roman"/>
          <w:sz w:val="24"/>
          <w:szCs w:val="24"/>
        </w:rPr>
        <w:t>Hindholm</w:t>
      </w:r>
      <w:proofErr w:type="spellEnd"/>
      <w:r>
        <w:rPr>
          <w:rFonts w:ascii="Times New Roman" w:hAnsi="Times New Roman"/>
          <w:sz w:val="24"/>
          <w:szCs w:val="24"/>
        </w:rPr>
        <w:t xml:space="preserve">, </w:t>
      </w:r>
      <w:proofErr w:type="spellStart"/>
      <w:r w:rsidR="006E003A" w:rsidRPr="006E003A">
        <w:rPr>
          <w:rFonts w:ascii="Times New Roman" w:hAnsi="Times New Roman"/>
          <w:sz w:val="24"/>
          <w:szCs w:val="24"/>
        </w:rPr>
        <w:t>Fuglebjerg</w:t>
      </w:r>
      <w:proofErr w:type="spellEnd"/>
      <w:r w:rsidR="006E003A">
        <w:rPr>
          <w:rFonts w:ascii="Times New Roman" w:hAnsi="Times New Roman"/>
          <w:sz w:val="24"/>
          <w:szCs w:val="24"/>
        </w:rPr>
        <w:t xml:space="preserve"> </w:t>
      </w:r>
      <w:r>
        <w:rPr>
          <w:rFonts w:ascii="Times New Roman" w:hAnsi="Times New Roman"/>
          <w:sz w:val="24"/>
          <w:szCs w:val="24"/>
        </w:rPr>
        <w:t>DENMARK.</w:t>
      </w:r>
    </w:p>
    <w:p w14:paraId="4C8301BE" w14:textId="0192AB97" w:rsidR="000F0D00" w:rsidRPr="003A6175" w:rsidRDefault="000F0D00" w:rsidP="000F0D00">
      <w:pPr>
        <w:rPr>
          <w:rFonts w:ascii="Times New Roman" w:hAnsi="Times New Roman"/>
          <w:sz w:val="24"/>
          <w:szCs w:val="24"/>
        </w:rPr>
      </w:pPr>
      <w:r w:rsidRPr="003A6175">
        <w:rPr>
          <w:rFonts w:ascii="Times New Roman" w:hAnsi="Times New Roman"/>
          <w:b/>
          <w:sz w:val="24"/>
          <w:szCs w:val="24"/>
        </w:rPr>
        <w:t>PARTICIPANTS:</w:t>
      </w:r>
      <w:r w:rsidRPr="003A6175">
        <w:rPr>
          <w:rFonts w:ascii="Times New Roman" w:hAnsi="Times New Roman"/>
          <w:sz w:val="24"/>
          <w:szCs w:val="24"/>
        </w:rPr>
        <w:t xml:space="preserve"> </w:t>
      </w:r>
      <w:r w:rsidR="00497517" w:rsidRPr="00150FAA">
        <w:rPr>
          <w:rFonts w:ascii="Times New Roman" w:hAnsi="Times New Roman"/>
          <w:b/>
          <w:sz w:val="24"/>
          <w:szCs w:val="24"/>
        </w:rPr>
        <w:t>60</w:t>
      </w:r>
      <w:r w:rsidR="0022513B" w:rsidRPr="0022513B">
        <w:rPr>
          <w:rFonts w:ascii="Times New Roman" w:hAnsi="Times New Roman"/>
          <w:sz w:val="24"/>
          <w:szCs w:val="24"/>
        </w:rPr>
        <w:t xml:space="preserve"> young people</w:t>
      </w:r>
      <w:r w:rsidR="00150FAA">
        <w:rPr>
          <w:rFonts w:ascii="Times New Roman" w:hAnsi="Times New Roman"/>
          <w:sz w:val="24"/>
          <w:szCs w:val="24"/>
        </w:rPr>
        <w:t xml:space="preserve"> (8 youth + 2 group leaders from each country)</w:t>
      </w:r>
      <w:r w:rsidR="005A5A24">
        <w:rPr>
          <w:rFonts w:ascii="Times New Roman" w:hAnsi="Times New Roman"/>
          <w:sz w:val="24"/>
          <w:szCs w:val="24"/>
        </w:rPr>
        <w:t xml:space="preserve">. </w:t>
      </w:r>
    </w:p>
    <w:p w14:paraId="58E6B09C" w14:textId="6E839891" w:rsidR="000F0D00" w:rsidRPr="003A6175" w:rsidRDefault="000F0D00" w:rsidP="000F0D00">
      <w:pPr>
        <w:rPr>
          <w:rFonts w:ascii="Times New Roman" w:hAnsi="Times New Roman"/>
          <w:sz w:val="24"/>
          <w:szCs w:val="24"/>
        </w:rPr>
      </w:pPr>
      <w:r w:rsidRPr="003A6175">
        <w:rPr>
          <w:rFonts w:ascii="Times New Roman" w:hAnsi="Times New Roman"/>
          <w:b/>
          <w:sz w:val="24"/>
          <w:szCs w:val="24"/>
        </w:rPr>
        <w:t>COUNTRY:</w:t>
      </w:r>
      <w:r w:rsidRPr="003A6175">
        <w:rPr>
          <w:rFonts w:ascii="Times New Roman" w:hAnsi="Times New Roman"/>
          <w:sz w:val="24"/>
          <w:szCs w:val="24"/>
        </w:rPr>
        <w:t xml:space="preserve">  </w:t>
      </w:r>
      <w:r w:rsidR="004B76EC" w:rsidRPr="004B76EC">
        <w:rPr>
          <w:rFonts w:ascii="Times New Roman" w:hAnsi="Times New Roman"/>
          <w:sz w:val="24"/>
          <w:szCs w:val="24"/>
        </w:rPr>
        <w:t xml:space="preserve">Partner countries will be from </w:t>
      </w:r>
      <w:r w:rsidR="00497517" w:rsidRPr="00150FAA">
        <w:rPr>
          <w:rFonts w:ascii="Times New Roman" w:hAnsi="Times New Roman"/>
          <w:b/>
          <w:sz w:val="24"/>
          <w:szCs w:val="24"/>
        </w:rPr>
        <w:t>United Kingdom, Denmark, Turkey, Lithuania, Italy and Republic of Macedonia</w:t>
      </w:r>
      <w:r w:rsidR="00AF530E" w:rsidRPr="00150FAA">
        <w:rPr>
          <w:rFonts w:ascii="Times New Roman" w:hAnsi="Times New Roman"/>
          <w:b/>
          <w:sz w:val="24"/>
          <w:szCs w:val="24"/>
        </w:rPr>
        <w:t>.</w:t>
      </w:r>
    </w:p>
    <w:p w14:paraId="251241AA" w14:textId="65A8EB3B" w:rsidR="000F0D00" w:rsidRDefault="000F0D00" w:rsidP="000F0D00">
      <w:pPr>
        <w:rPr>
          <w:rFonts w:ascii="Times New Roman" w:hAnsi="Times New Roman"/>
          <w:sz w:val="24"/>
          <w:szCs w:val="24"/>
        </w:rPr>
      </w:pPr>
      <w:r w:rsidRPr="003A6175">
        <w:rPr>
          <w:rFonts w:ascii="Times New Roman" w:hAnsi="Times New Roman"/>
          <w:b/>
          <w:sz w:val="24"/>
          <w:szCs w:val="24"/>
        </w:rPr>
        <w:t>LANGUAGE:</w:t>
      </w:r>
      <w:r w:rsidRPr="003A6175">
        <w:rPr>
          <w:rFonts w:ascii="Times New Roman" w:hAnsi="Times New Roman"/>
          <w:sz w:val="24"/>
          <w:szCs w:val="24"/>
        </w:rPr>
        <w:t xml:space="preserve"> The working language will be English.</w:t>
      </w:r>
    </w:p>
    <w:p w14:paraId="1C551AFD" w14:textId="7BBB21B9" w:rsidR="006E003A" w:rsidRDefault="006E003A" w:rsidP="000F0D00">
      <w:pPr>
        <w:rPr>
          <w:rFonts w:ascii="Times New Roman" w:hAnsi="Times New Roman"/>
          <w:sz w:val="24"/>
          <w:szCs w:val="24"/>
        </w:rPr>
      </w:pPr>
      <w:r>
        <w:rPr>
          <w:rFonts w:ascii="Times New Roman" w:hAnsi="Times New Roman"/>
          <w:sz w:val="24"/>
          <w:szCs w:val="24"/>
        </w:rPr>
        <w:t xml:space="preserve">                           </w:t>
      </w:r>
      <w:r>
        <w:rPr>
          <w:noProof/>
        </w:rPr>
        <w:drawing>
          <wp:inline distT="0" distB="0" distL="0" distR="0" wp14:anchorId="0DDBFEFB" wp14:editId="2EA3C93E">
            <wp:extent cx="4013200" cy="2513965"/>
            <wp:effectExtent l="0" t="0" r="6350" b="63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28214" cy="2523370"/>
                    </a:xfrm>
                    <a:prstGeom prst="rect">
                      <a:avLst/>
                    </a:prstGeom>
                  </pic:spPr>
                </pic:pic>
              </a:graphicData>
            </a:graphic>
          </wp:inline>
        </w:drawing>
      </w:r>
    </w:p>
    <w:p w14:paraId="486DED4D" w14:textId="3439FD59" w:rsidR="00402042" w:rsidRDefault="006E003A" w:rsidP="000F0D00">
      <w:pPr>
        <w:rPr>
          <w:rFonts w:ascii="Times New Roman" w:hAnsi="Times New Roman"/>
          <w:sz w:val="24"/>
          <w:szCs w:val="24"/>
        </w:rPr>
      </w:pPr>
      <w:r>
        <w:rPr>
          <w:rFonts w:ascii="Times New Roman" w:hAnsi="Times New Roman"/>
          <w:sz w:val="24"/>
          <w:szCs w:val="24"/>
        </w:rPr>
        <w:t xml:space="preserve">                           </w:t>
      </w:r>
      <w:r>
        <w:rPr>
          <w:noProof/>
        </w:rPr>
        <w:drawing>
          <wp:inline distT="0" distB="0" distL="0" distR="0" wp14:anchorId="5BC17993" wp14:editId="2B000FDE">
            <wp:extent cx="4013200" cy="2691765"/>
            <wp:effectExtent l="0" t="0" r="635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36438" cy="2707351"/>
                    </a:xfrm>
                    <a:prstGeom prst="rect">
                      <a:avLst/>
                    </a:prstGeom>
                  </pic:spPr>
                </pic:pic>
              </a:graphicData>
            </a:graphic>
          </wp:inline>
        </w:drawing>
      </w:r>
    </w:p>
    <w:p w14:paraId="4641DBAB" w14:textId="77777777" w:rsidR="00805785" w:rsidRDefault="005377AE" w:rsidP="00FD6946">
      <w:pPr>
        <w:autoSpaceDE w:val="0"/>
        <w:jc w:val="both"/>
        <w:rPr>
          <w:rFonts w:ascii="Times New Roman" w:hAnsi="Times New Roman"/>
          <w: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14:paraId="3C3574F2" w14:textId="21E0AC8E" w:rsidR="00FD6946" w:rsidRDefault="00805785" w:rsidP="00FD6946">
      <w:pPr>
        <w:autoSpaceDE w:val="0"/>
        <w:jc w:val="both"/>
        <w:rPr>
          <w:rFonts w:ascii="Times New Roman" w:hAnsi="Times New Roman"/>
          <w: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 xml:space="preserve">         </w:t>
      </w:r>
      <w:r w:rsidR="00FD6946" w:rsidRPr="005377AE">
        <w:rPr>
          <w:rFonts w:ascii="Times New Roman" w:hAnsi="Times New Roman"/>
          <w: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SUMMARY OF PROJECT</w:t>
      </w:r>
    </w:p>
    <w:p w14:paraId="69D436D0" w14:textId="246A9517" w:rsidR="000B3498" w:rsidRDefault="006E003A" w:rsidP="00FD6946">
      <w:pPr>
        <w:autoSpaceDE w:val="0"/>
        <w:jc w:val="both"/>
        <w:rPr>
          <w:rFonts w:ascii="Times New Roman" w:hAnsi="Times New Roman"/>
          <w: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inline distT="0" distB="0" distL="0" distR="0" wp14:anchorId="27E65B23" wp14:editId="7E7D6CE7">
            <wp:extent cx="5760720" cy="3210560"/>
            <wp:effectExtent l="0" t="0" r="0" b="889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10560"/>
                    </a:xfrm>
                    <a:prstGeom prst="rect">
                      <a:avLst/>
                    </a:prstGeom>
                  </pic:spPr>
                </pic:pic>
              </a:graphicData>
            </a:graphic>
          </wp:inline>
        </w:drawing>
      </w:r>
    </w:p>
    <w:p w14:paraId="391F6EE1" w14:textId="2CC7C60A" w:rsidR="00497517" w:rsidRPr="00497517" w:rsidRDefault="006E003A" w:rsidP="00497517">
      <w:pPr>
        <w:autoSpaceDE w:val="0"/>
        <w:jc w:val="both"/>
        <w:rPr>
          <w:rFonts w:ascii="Times New Roman" w:hAnsi="Times New Roman"/>
          <w:sz w:val="24"/>
          <w:szCs w:val="24"/>
        </w:rPr>
      </w:pPr>
      <w:r>
        <w:rPr>
          <w:rFonts w:ascii="Times New Roman" w:hAnsi="Times New Roman"/>
          <w:sz w:val="24"/>
          <w:szCs w:val="24"/>
        </w:rPr>
        <w:t>Y</w:t>
      </w:r>
      <w:r w:rsidR="00497517" w:rsidRPr="00497517">
        <w:rPr>
          <w:rFonts w:ascii="Times New Roman" w:hAnsi="Times New Roman"/>
          <w:sz w:val="24"/>
          <w:szCs w:val="24"/>
        </w:rPr>
        <w:t xml:space="preserve">outh exchange “Human Library: Human Rights Education in Practice” responds on the need to address social exclusion, discrimination and hate speech in participating countries. Through the youth exchange the participants will not just develop gain new knowledge on social exclusion, discrimination but moreover they will strengthen their skills to realize ‘human library’ event in their communities and directly contribute to process of creating socially inclusive society. </w:t>
      </w:r>
    </w:p>
    <w:p w14:paraId="05ED779F" w14:textId="77777777" w:rsidR="00497517" w:rsidRPr="00497517" w:rsidRDefault="00497517" w:rsidP="00497517">
      <w:pPr>
        <w:autoSpaceDE w:val="0"/>
        <w:jc w:val="both"/>
        <w:rPr>
          <w:rFonts w:ascii="Times New Roman" w:hAnsi="Times New Roman"/>
          <w:sz w:val="24"/>
          <w:szCs w:val="24"/>
        </w:rPr>
      </w:pPr>
      <w:r w:rsidRPr="00497517">
        <w:rPr>
          <w:rFonts w:ascii="Times New Roman" w:hAnsi="Times New Roman"/>
          <w:sz w:val="24"/>
          <w:szCs w:val="24"/>
        </w:rPr>
        <w:t>Objectives of youth exchange:</w:t>
      </w:r>
    </w:p>
    <w:p w14:paraId="0212C5FD" w14:textId="77777777" w:rsidR="00497517" w:rsidRPr="00497517" w:rsidRDefault="00497517" w:rsidP="00497517">
      <w:pPr>
        <w:autoSpaceDE w:val="0"/>
        <w:jc w:val="both"/>
        <w:rPr>
          <w:rFonts w:ascii="Times New Roman" w:hAnsi="Times New Roman"/>
          <w:sz w:val="24"/>
          <w:szCs w:val="24"/>
        </w:rPr>
      </w:pPr>
      <w:r w:rsidRPr="00497517">
        <w:rPr>
          <w:rFonts w:ascii="Times New Roman" w:hAnsi="Times New Roman"/>
          <w:sz w:val="24"/>
          <w:szCs w:val="24"/>
        </w:rPr>
        <w:t xml:space="preserve">a) To develop participant’s competencies in the area of human rights education and the methodology of human libraries; </w:t>
      </w:r>
    </w:p>
    <w:p w14:paraId="2542295E" w14:textId="77777777" w:rsidR="00497517" w:rsidRPr="00497517" w:rsidRDefault="00497517" w:rsidP="00497517">
      <w:pPr>
        <w:autoSpaceDE w:val="0"/>
        <w:jc w:val="both"/>
        <w:rPr>
          <w:rFonts w:ascii="Times New Roman" w:hAnsi="Times New Roman"/>
          <w:sz w:val="24"/>
          <w:szCs w:val="24"/>
        </w:rPr>
      </w:pPr>
      <w:r w:rsidRPr="00497517">
        <w:rPr>
          <w:rFonts w:ascii="Times New Roman" w:hAnsi="Times New Roman"/>
          <w:sz w:val="24"/>
          <w:szCs w:val="24"/>
        </w:rPr>
        <w:t xml:space="preserve">b) to raise participant’s knowledge on the process of realization of human library as a way of addressing stereotypes, prejudices and fighting discrimination; </w:t>
      </w:r>
    </w:p>
    <w:p w14:paraId="7639C64D" w14:textId="77777777" w:rsidR="00497517" w:rsidRPr="00497517" w:rsidRDefault="00497517" w:rsidP="00497517">
      <w:pPr>
        <w:autoSpaceDE w:val="0"/>
        <w:jc w:val="both"/>
        <w:rPr>
          <w:rFonts w:ascii="Times New Roman" w:hAnsi="Times New Roman"/>
          <w:sz w:val="24"/>
          <w:szCs w:val="24"/>
        </w:rPr>
      </w:pPr>
      <w:r w:rsidRPr="00497517">
        <w:rPr>
          <w:rFonts w:ascii="Times New Roman" w:hAnsi="Times New Roman"/>
          <w:sz w:val="24"/>
          <w:szCs w:val="24"/>
        </w:rPr>
        <w:t>c) to empower the participants to contribute to creating socially inclusive society through the process of organizing ‘human library’ during the youth exchange;</w:t>
      </w:r>
    </w:p>
    <w:p w14:paraId="21796FEF" w14:textId="77777777" w:rsidR="00497517" w:rsidRPr="00497517" w:rsidRDefault="00497517" w:rsidP="00497517">
      <w:pPr>
        <w:autoSpaceDE w:val="0"/>
        <w:jc w:val="both"/>
        <w:rPr>
          <w:rFonts w:ascii="Times New Roman" w:hAnsi="Times New Roman"/>
          <w:sz w:val="24"/>
          <w:szCs w:val="24"/>
        </w:rPr>
      </w:pPr>
      <w:r w:rsidRPr="00497517">
        <w:rPr>
          <w:rFonts w:ascii="Times New Roman" w:hAnsi="Times New Roman"/>
          <w:sz w:val="24"/>
          <w:szCs w:val="24"/>
        </w:rPr>
        <w:t xml:space="preserve">e) to develop participants competences such as teamwork, leadership, communication, presentation and to contribute to their personal and professional development; </w:t>
      </w:r>
    </w:p>
    <w:p w14:paraId="4AC7F652" w14:textId="77777777" w:rsidR="00497517" w:rsidRPr="00497517" w:rsidRDefault="00497517" w:rsidP="00497517">
      <w:pPr>
        <w:autoSpaceDE w:val="0"/>
        <w:jc w:val="both"/>
        <w:rPr>
          <w:rFonts w:ascii="Times New Roman" w:hAnsi="Times New Roman"/>
          <w:sz w:val="24"/>
          <w:szCs w:val="24"/>
        </w:rPr>
      </w:pPr>
      <w:r w:rsidRPr="00497517">
        <w:rPr>
          <w:rFonts w:ascii="Times New Roman" w:hAnsi="Times New Roman"/>
          <w:sz w:val="24"/>
          <w:szCs w:val="24"/>
        </w:rPr>
        <w:t xml:space="preserve">f) to raise intercultural competencies of the participants by giving them an opportunity to interact and work with young people coming from different European countries </w:t>
      </w:r>
      <w:proofErr w:type="gramStart"/>
      <w:r w:rsidRPr="00497517">
        <w:rPr>
          <w:rFonts w:ascii="Times New Roman" w:hAnsi="Times New Roman"/>
          <w:sz w:val="24"/>
          <w:szCs w:val="24"/>
        </w:rPr>
        <w:t>and also</w:t>
      </w:r>
      <w:proofErr w:type="gramEnd"/>
      <w:r w:rsidRPr="00497517">
        <w:rPr>
          <w:rFonts w:ascii="Times New Roman" w:hAnsi="Times New Roman"/>
          <w:sz w:val="24"/>
          <w:szCs w:val="24"/>
        </w:rPr>
        <w:t xml:space="preserve"> local community from the hosting country;</w:t>
      </w:r>
    </w:p>
    <w:p w14:paraId="7441811A" w14:textId="77777777" w:rsidR="00497517" w:rsidRPr="00497517" w:rsidRDefault="00497517" w:rsidP="00497517">
      <w:pPr>
        <w:autoSpaceDE w:val="0"/>
        <w:jc w:val="both"/>
        <w:rPr>
          <w:rFonts w:ascii="Times New Roman" w:hAnsi="Times New Roman"/>
          <w:sz w:val="24"/>
          <w:szCs w:val="24"/>
        </w:rPr>
      </w:pPr>
      <w:r w:rsidRPr="00497517">
        <w:rPr>
          <w:rFonts w:ascii="Times New Roman" w:hAnsi="Times New Roman"/>
          <w:sz w:val="24"/>
          <w:szCs w:val="24"/>
        </w:rPr>
        <w:lastRenderedPageBreak/>
        <w:t xml:space="preserve">g) to raise knowledge of the participants about Erasmus + Programme and its Key Action 1 and to encourage the participants to take active part in the Programme. </w:t>
      </w:r>
    </w:p>
    <w:p w14:paraId="1002B012" w14:textId="77777777" w:rsidR="00497517" w:rsidRPr="00497517" w:rsidRDefault="00497517" w:rsidP="00497517">
      <w:pPr>
        <w:autoSpaceDE w:val="0"/>
        <w:jc w:val="both"/>
        <w:rPr>
          <w:rFonts w:ascii="Times New Roman" w:hAnsi="Times New Roman"/>
          <w:sz w:val="24"/>
          <w:szCs w:val="24"/>
        </w:rPr>
      </w:pPr>
      <w:r w:rsidRPr="00497517">
        <w:rPr>
          <w:rFonts w:ascii="Times New Roman" w:hAnsi="Times New Roman"/>
          <w:sz w:val="24"/>
          <w:szCs w:val="24"/>
        </w:rPr>
        <w:t xml:space="preserve">h) to support creating network and partnerships between participating organizations, exchange of good practices among participating countries related to human rights education, social inclusion. </w:t>
      </w:r>
    </w:p>
    <w:p w14:paraId="656BCA1A" w14:textId="52294C20" w:rsidR="000431F1" w:rsidRDefault="00497517" w:rsidP="00497517">
      <w:pPr>
        <w:autoSpaceDE w:val="0"/>
        <w:jc w:val="both"/>
        <w:rPr>
          <w:rFonts w:ascii="Times New Roman" w:hAnsi="Times New Roman"/>
          <w:sz w:val="24"/>
          <w:szCs w:val="24"/>
        </w:rPr>
      </w:pPr>
      <w:r w:rsidRPr="00497517">
        <w:rPr>
          <w:rFonts w:ascii="Times New Roman" w:hAnsi="Times New Roman"/>
          <w:sz w:val="24"/>
          <w:szCs w:val="24"/>
        </w:rPr>
        <w:t>By meeting all above mentioned objectives the youth exchange will contribute to achieving goals of Europe 2020 strategy and Erasmus + Programme.</w:t>
      </w:r>
      <w:r w:rsidR="000431F1" w:rsidRPr="000431F1">
        <w:rPr>
          <w:rFonts w:ascii="Times New Roman" w:hAnsi="Times New Roman"/>
          <w:sz w:val="24"/>
          <w:szCs w:val="24"/>
        </w:rPr>
        <w:t xml:space="preserve"> </w:t>
      </w:r>
    </w:p>
    <w:p w14:paraId="73352F38" w14:textId="77777777" w:rsidR="00CD423A" w:rsidRDefault="00CD423A" w:rsidP="000431F1">
      <w:pPr>
        <w:autoSpaceDE w:val="0"/>
        <w:jc w:val="both"/>
        <w:rPr>
          <w:rFonts w:ascii="Times New Roman" w:hAnsi="Times New Roman"/>
          <w:sz w:val="24"/>
          <w:szCs w:val="24"/>
        </w:rPr>
      </w:pPr>
    </w:p>
    <w:p w14:paraId="5A616723" w14:textId="77777777" w:rsidR="002E5B8D" w:rsidRDefault="000B3498" w:rsidP="000431F1">
      <w:pPr>
        <w:autoSpaceDE w:val="0"/>
        <w:jc w:val="both"/>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2E5B8D" w:rsidRPr="005377AE">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ACTIVITIES AND METHODS</w:t>
      </w:r>
    </w:p>
    <w:p w14:paraId="65BE83DA" w14:textId="77777777" w:rsidR="000B3498" w:rsidRPr="005377AE" w:rsidRDefault="009B1B17" w:rsidP="00FD6946">
      <w:pPr>
        <w:autoSpaceDE w:val="0"/>
        <w:jc w:val="both"/>
        <w:rPr>
          <w:rFonts w:ascii="Times New Roman" w:hAnsi="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lang w:val="nb-NO" w:eastAsia="nb-NO"/>
        </w:rPr>
        <w:drawing>
          <wp:inline distT="0" distB="0" distL="0" distR="0" wp14:anchorId="0EF98692" wp14:editId="15AC4AFC">
            <wp:extent cx="5760720" cy="1549400"/>
            <wp:effectExtent l="0" t="0" r="0" b="0"/>
            <wp:docPr id="7" name="Resim 7" descr="https://scontent-frt3-1.xx.fbcdn.net/v/t34.0-12/20814869_1816182781730947_128625702_n.jpg?oh=1ca2f0b0ab4a0bd3c117424fcf76a818&amp;oe=599248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rt3-1.xx.fbcdn.net/v/t34.0-12/20814869_1816182781730947_128625702_n.jpg?oh=1ca2f0b0ab4a0bd3c117424fcf76a818&amp;oe=599248F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549400"/>
                    </a:xfrm>
                    <a:prstGeom prst="rect">
                      <a:avLst/>
                    </a:prstGeom>
                    <a:noFill/>
                    <a:ln>
                      <a:noFill/>
                    </a:ln>
                  </pic:spPr>
                </pic:pic>
              </a:graphicData>
            </a:graphic>
          </wp:inline>
        </w:drawing>
      </w:r>
    </w:p>
    <w:p w14:paraId="076FC9DF" w14:textId="77777777" w:rsidR="00497517" w:rsidRPr="00497517" w:rsidRDefault="00497517" w:rsidP="00497517">
      <w:pPr>
        <w:autoSpaceDE w:val="0"/>
        <w:jc w:val="both"/>
        <w:rPr>
          <w:rFonts w:ascii="Times New Roman" w:hAnsi="Times New Roman"/>
          <w:sz w:val="24"/>
          <w:szCs w:val="24"/>
        </w:rPr>
      </w:pPr>
      <w:r w:rsidRPr="00497517">
        <w:rPr>
          <w:rFonts w:ascii="Times New Roman" w:hAnsi="Times New Roman"/>
          <w:sz w:val="24"/>
          <w:szCs w:val="24"/>
        </w:rPr>
        <w:t xml:space="preserve">Set project objectives will be meet through activities based on variety of non-formal learning methods and techniques including discussions, debates, role plays, simulations, reflection activities, individual challenges, and group work in intercultural team. The activities will be tailored to the needs and interests of the participants, young people including young people with fewer opportunities, in age between 18 to 30 years. </w:t>
      </w:r>
    </w:p>
    <w:p w14:paraId="059554EF" w14:textId="2B7AE1AF" w:rsidR="005377AE" w:rsidRDefault="00497517" w:rsidP="00497517">
      <w:pPr>
        <w:autoSpaceDE w:val="0"/>
        <w:jc w:val="both"/>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97517">
        <w:rPr>
          <w:rFonts w:ascii="Times New Roman" w:hAnsi="Times New Roman"/>
          <w:sz w:val="24"/>
          <w:szCs w:val="24"/>
        </w:rPr>
        <w:t xml:space="preserve">The youth exchange will have impact on several levels. On individual level it will contribute to development of competencies of the participants in the areas of social exclusion, discrimination and hate speech. The participants will gain new knowledge but </w:t>
      </w:r>
      <w:proofErr w:type="gramStart"/>
      <w:r w:rsidRPr="00497517">
        <w:rPr>
          <w:rFonts w:ascii="Times New Roman" w:hAnsi="Times New Roman"/>
          <w:sz w:val="24"/>
          <w:szCs w:val="24"/>
        </w:rPr>
        <w:t>also</w:t>
      </w:r>
      <w:proofErr w:type="gramEnd"/>
      <w:r w:rsidRPr="00497517">
        <w:rPr>
          <w:rFonts w:ascii="Times New Roman" w:hAnsi="Times New Roman"/>
          <w:sz w:val="24"/>
          <w:szCs w:val="24"/>
        </w:rPr>
        <w:t xml:space="preserve"> they will develop their competencies to realize ‘human library’ in their communities. The youth exchange will also have impact on the participating organizations. The organizations will benefit from new practices, possibility of networking and working on ideas for future projects fighting discrimination, social exclusion and hate speech. Moreover, the youth exchange will have impact on local communities of participating countries because ‘visitors’ coming from these communities will have chance to participate in future ‘human libraries’ and contribute to building socially inclusive society. </w:t>
      </w:r>
      <w:r w:rsidR="00CD423A">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14:paraId="4CE7FE2F" w14:textId="328ADDBD" w:rsidR="000B3498" w:rsidRPr="00FD6946" w:rsidRDefault="006E003A" w:rsidP="00FD6946">
      <w:pPr>
        <w:autoSpaceDE w:val="0"/>
        <w:jc w:val="both"/>
        <w:rPr>
          <w:rFonts w:ascii="Times New Roman" w:hAnsi="Times New Roman"/>
          <w:sz w:val="24"/>
          <w:szCs w:val="24"/>
        </w:rPr>
      </w:pPr>
      <w:r>
        <w:rPr>
          <w:noProof/>
        </w:rPr>
        <w:lastRenderedPageBreak/>
        <w:drawing>
          <wp:inline distT="0" distB="0" distL="0" distR="0" wp14:anchorId="1469731B" wp14:editId="027F7CCF">
            <wp:extent cx="5760720" cy="3446780"/>
            <wp:effectExtent l="0" t="0" r="0" b="127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446780"/>
                    </a:xfrm>
                    <a:prstGeom prst="rect">
                      <a:avLst/>
                    </a:prstGeom>
                  </pic:spPr>
                </pic:pic>
              </a:graphicData>
            </a:graphic>
          </wp:inline>
        </w:drawing>
      </w:r>
    </w:p>
    <w:p w14:paraId="7B0F351A" w14:textId="77777777" w:rsidR="005377AE" w:rsidRDefault="000B3498" w:rsidP="005377AE">
      <w:pPr>
        <w:autoSpaceDE w:val="0"/>
        <w:jc w:val="both"/>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1E546B">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5377AE">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TRAVEL COSTS</w:t>
      </w:r>
    </w:p>
    <w:p w14:paraId="11751318" w14:textId="77777777" w:rsidR="002E5B8D" w:rsidRDefault="002E5B8D" w:rsidP="002E5B8D">
      <w:pPr>
        <w:jc w:val="both"/>
        <w:rPr>
          <w:rFonts w:ascii="Times New Roman" w:hAnsi="Times New Roman"/>
        </w:rPr>
      </w:pPr>
      <w:r w:rsidRPr="003A6175">
        <w:rPr>
          <w:rFonts w:ascii="Times New Roman" w:hAnsi="Times New Roman"/>
        </w:rPr>
        <w:t xml:space="preserve">According to new Erasmus Plus rules, the </w:t>
      </w:r>
      <w:r w:rsidR="00AC095A" w:rsidRPr="003A6175">
        <w:rPr>
          <w:rFonts w:ascii="Times New Roman" w:hAnsi="Times New Roman"/>
        </w:rPr>
        <w:t>reimbursement</w:t>
      </w:r>
      <w:r w:rsidRPr="003A6175">
        <w:rPr>
          <w:rFonts w:ascii="Times New Roman" w:hAnsi="Times New Roman"/>
        </w:rPr>
        <w:t xml:space="preserve"> of travel costs will be </w:t>
      </w:r>
      <w:r w:rsidR="00AC095A" w:rsidRPr="003A6175">
        <w:rPr>
          <w:rFonts w:ascii="Times New Roman" w:hAnsi="Times New Roman"/>
        </w:rPr>
        <w:t>calculated</w:t>
      </w:r>
      <w:r w:rsidRPr="003A6175">
        <w:rPr>
          <w:rFonts w:ascii="Times New Roman" w:hAnsi="Times New Roman"/>
        </w:rPr>
        <w:t xml:space="preserve"> used a specific program called Distance Calculator:</w:t>
      </w:r>
    </w:p>
    <w:p w14:paraId="536A41E1" w14:textId="77777777" w:rsidR="00E73749" w:rsidRPr="00A91DE0" w:rsidRDefault="00E73749" w:rsidP="00E73749">
      <w:pPr>
        <w:rPr>
          <w:rFonts w:ascii="Times New Roman" w:hAnsi="Times New Roman"/>
          <w:b/>
          <w:color w:val="000000" w:themeColor="text1"/>
          <w:sz w:val="24"/>
          <w:szCs w:val="24"/>
        </w:rPr>
      </w:pPr>
      <w:r w:rsidRPr="00A91DE0">
        <w:rPr>
          <w:rFonts w:ascii="Times New Roman" w:hAnsi="Times New Roman"/>
          <w:b/>
          <w:color w:val="000000" w:themeColor="text1"/>
          <w:sz w:val="24"/>
          <w:szCs w:val="24"/>
        </w:rPr>
        <w:t xml:space="preserve">Type of Activity: </w:t>
      </w:r>
      <w:r w:rsidRPr="00E73749">
        <w:rPr>
          <w:rFonts w:ascii="Times New Roman" w:hAnsi="Times New Roman"/>
          <w:b/>
          <w:sz w:val="28"/>
          <w:szCs w:val="28"/>
        </w:rPr>
        <w:t>YOUTH EXCHANGE;</w:t>
      </w:r>
      <w:r w:rsidRPr="00E73749">
        <w:rPr>
          <w:rFonts w:ascii="Times New Roman" w:hAnsi="Times New Roman"/>
          <w:b/>
          <w:color w:val="000000" w:themeColor="text1"/>
          <w:sz w:val="24"/>
          <w:szCs w:val="24"/>
        </w:rPr>
        <w:t xml:space="preserve"> </w:t>
      </w:r>
    </w:p>
    <w:tbl>
      <w:tblPr>
        <w:tblStyle w:val="Tabellrutenett"/>
        <w:tblW w:w="0" w:type="auto"/>
        <w:tblLook w:val="04A0" w:firstRow="1" w:lastRow="0" w:firstColumn="1" w:lastColumn="0" w:noHBand="0" w:noVBand="1"/>
      </w:tblPr>
      <w:tblGrid>
        <w:gridCol w:w="1812"/>
        <w:gridCol w:w="1812"/>
        <w:gridCol w:w="1812"/>
        <w:gridCol w:w="1813"/>
        <w:gridCol w:w="1813"/>
      </w:tblGrid>
      <w:tr w:rsidR="00C06286" w14:paraId="2EA634EE" w14:textId="77777777" w:rsidTr="00C06286">
        <w:tc>
          <w:tcPr>
            <w:tcW w:w="1812" w:type="dxa"/>
          </w:tcPr>
          <w:p w14:paraId="2E6E3D7D" w14:textId="77777777" w:rsidR="00C06286" w:rsidRPr="00C06286" w:rsidRDefault="00C06286" w:rsidP="000F0D00">
            <w:pPr>
              <w:rPr>
                <w:rFonts w:ascii="Times New Roman" w:hAnsi="Times New Roman"/>
                <w:b/>
              </w:rPr>
            </w:pPr>
            <w:r w:rsidRPr="00C06286">
              <w:rPr>
                <w:rFonts w:ascii="Times New Roman" w:hAnsi="Times New Roman"/>
                <w:b/>
                <w:lang w:val="nb-NO"/>
              </w:rPr>
              <w:t xml:space="preserve">Country </w:t>
            </w:r>
            <w:proofErr w:type="spellStart"/>
            <w:r w:rsidRPr="00C06286">
              <w:rPr>
                <w:rFonts w:ascii="Times New Roman" w:hAnsi="Times New Roman"/>
                <w:b/>
                <w:lang w:val="nb-NO"/>
              </w:rPr>
              <w:t>of</w:t>
            </w:r>
            <w:proofErr w:type="spellEnd"/>
            <w:r w:rsidRPr="00C06286">
              <w:rPr>
                <w:rFonts w:ascii="Times New Roman" w:hAnsi="Times New Roman"/>
                <w:b/>
                <w:lang w:val="nb-NO"/>
              </w:rPr>
              <w:t xml:space="preserve"> </w:t>
            </w:r>
            <w:proofErr w:type="spellStart"/>
            <w:r w:rsidRPr="00C06286">
              <w:rPr>
                <w:rFonts w:ascii="Times New Roman" w:hAnsi="Times New Roman"/>
                <w:b/>
                <w:lang w:val="nb-NO"/>
              </w:rPr>
              <w:t>Origin</w:t>
            </w:r>
            <w:proofErr w:type="spellEnd"/>
          </w:p>
        </w:tc>
        <w:tc>
          <w:tcPr>
            <w:tcW w:w="1812" w:type="dxa"/>
          </w:tcPr>
          <w:p w14:paraId="5639BBB3" w14:textId="77777777" w:rsidR="00C06286" w:rsidRPr="00C06286" w:rsidRDefault="00C06286" w:rsidP="00C06286">
            <w:pPr>
              <w:autoSpaceDE w:val="0"/>
              <w:autoSpaceDN w:val="0"/>
              <w:adjustRightInd w:val="0"/>
              <w:spacing w:after="0" w:line="240" w:lineRule="auto"/>
              <w:rPr>
                <w:rFonts w:ascii="Times New Roman" w:hAnsi="Times New Roman"/>
                <w:b/>
                <w:lang w:val="nb-NO"/>
              </w:rPr>
            </w:pPr>
            <w:r w:rsidRPr="00C06286">
              <w:rPr>
                <w:rFonts w:ascii="Times New Roman" w:hAnsi="Times New Roman"/>
                <w:b/>
                <w:lang w:val="nb-NO"/>
              </w:rPr>
              <w:t>Country of</w:t>
            </w:r>
          </w:p>
          <w:p w14:paraId="7FE2B351" w14:textId="77777777" w:rsidR="00C06286" w:rsidRPr="00C06286" w:rsidRDefault="00C06286" w:rsidP="00C06286">
            <w:pPr>
              <w:rPr>
                <w:rFonts w:ascii="Times New Roman" w:hAnsi="Times New Roman"/>
                <w:b/>
              </w:rPr>
            </w:pPr>
            <w:r w:rsidRPr="00C06286">
              <w:rPr>
                <w:rFonts w:ascii="Times New Roman" w:hAnsi="Times New Roman"/>
                <w:b/>
                <w:lang w:val="nb-NO"/>
              </w:rPr>
              <w:t>Destination</w:t>
            </w:r>
          </w:p>
        </w:tc>
        <w:tc>
          <w:tcPr>
            <w:tcW w:w="1812" w:type="dxa"/>
          </w:tcPr>
          <w:p w14:paraId="37061CD8" w14:textId="77777777" w:rsidR="00C06286" w:rsidRPr="00C06286" w:rsidRDefault="00C06286" w:rsidP="000F0D00">
            <w:pPr>
              <w:rPr>
                <w:rFonts w:ascii="Times New Roman" w:hAnsi="Times New Roman"/>
                <w:b/>
              </w:rPr>
            </w:pPr>
            <w:r w:rsidRPr="00C06286">
              <w:rPr>
                <w:rFonts w:ascii="Times New Roman" w:hAnsi="Times New Roman"/>
                <w:b/>
                <w:lang w:val="nb-NO"/>
              </w:rPr>
              <w:t>Distance Band</w:t>
            </w:r>
          </w:p>
        </w:tc>
        <w:tc>
          <w:tcPr>
            <w:tcW w:w="1813" w:type="dxa"/>
          </w:tcPr>
          <w:p w14:paraId="008D4C09" w14:textId="77777777" w:rsidR="00C06286" w:rsidRPr="00C06286" w:rsidRDefault="00C06286" w:rsidP="00C06286">
            <w:pPr>
              <w:autoSpaceDE w:val="0"/>
              <w:autoSpaceDN w:val="0"/>
              <w:adjustRightInd w:val="0"/>
              <w:spacing w:after="0" w:line="240" w:lineRule="auto"/>
              <w:rPr>
                <w:rFonts w:ascii="Times New Roman" w:hAnsi="Times New Roman"/>
                <w:b/>
                <w:lang w:val="nb-NO"/>
              </w:rPr>
            </w:pPr>
            <w:r w:rsidRPr="00C06286">
              <w:rPr>
                <w:rFonts w:ascii="Times New Roman" w:hAnsi="Times New Roman"/>
                <w:b/>
                <w:lang w:val="nb-NO"/>
              </w:rPr>
              <w:t>No. of</w:t>
            </w:r>
          </w:p>
          <w:p w14:paraId="47AAA646" w14:textId="77777777" w:rsidR="00C06286" w:rsidRPr="00C06286" w:rsidRDefault="00C06286" w:rsidP="00C06286">
            <w:pPr>
              <w:rPr>
                <w:rFonts w:ascii="Times New Roman" w:hAnsi="Times New Roman"/>
                <w:b/>
              </w:rPr>
            </w:pPr>
            <w:r w:rsidRPr="00C06286">
              <w:rPr>
                <w:rFonts w:ascii="Times New Roman" w:hAnsi="Times New Roman"/>
                <w:b/>
                <w:lang w:val="nb-NO"/>
              </w:rPr>
              <w:t>Participants</w:t>
            </w:r>
          </w:p>
        </w:tc>
        <w:tc>
          <w:tcPr>
            <w:tcW w:w="1813" w:type="dxa"/>
          </w:tcPr>
          <w:p w14:paraId="78B99D53" w14:textId="77777777" w:rsidR="00C06286" w:rsidRPr="00C06286" w:rsidRDefault="00C06286" w:rsidP="00C06286">
            <w:pPr>
              <w:autoSpaceDE w:val="0"/>
              <w:autoSpaceDN w:val="0"/>
              <w:adjustRightInd w:val="0"/>
              <w:spacing w:after="0" w:line="240" w:lineRule="auto"/>
              <w:rPr>
                <w:rFonts w:ascii="Times New Roman" w:hAnsi="Times New Roman"/>
                <w:b/>
                <w:lang w:val="nb-NO"/>
              </w:rPr>
            </w:pPr>
            <w:r w:rsidRPr="00C06286">
              <w:rPr>
                <w:rFonts w:ascii="Times New Roman" w:hAnsi="Times New Roman"/>
                <w:b/>
                <w:lang w:val="nb-NO"/>
              </w:rPr>
              <w:t>Travel Grant per</w:t>
            </w:r>
          </w:p>
          <w:p w14:paraId="03D572EA" w14:textId="77777777" w:rsidR="00C06286" w:rsidRPr="00C06286" w:rsidRDefault="00C06286" w:rsidP="00C06286">
            <w:pPr>
              <w:rPr>
                <w:rFonts w:ascii="Times New Roman" w:hAnsi="Times New Roman"/>
                <w:b/>
              </w:rPr>
            </w:pPr>
            <w:r w:rsidRPr="00C06286">
              <w:rPr>
                <w:rFonts w:ascii="Times New Roman" w:hAnsi="Times New Roman"/>
                <w:b/>
                <w:lang w:val="nb-NO"/>
              </w:rPr>
              <w:t>Participant</w:t>
            </w:r>
          </w:p>
        </w:tc>
      </w:tr>
      <w:tr w:rsidR="00C06286" w14:paraId="35011141" w14:textId="77777777" w:rsidTr="00473EC9">
        <w:trPr>
          <w:trHeight w:val="255"/>
        </w:trPr>
        <w:tc>
          <w:tcPr>
            <w:tcW w:w="1812" w:type="dxa"/>
          </w:tcPr>
          <w:p w14:paraId="472E590A" w14:textId="634A7F68" w:rsidR="00C06286" w:rsidRPr="00C06286" w:rsidRDefault="00497517" w:rsidP="000F0D00">
            <w:pPr>
              <w:rPr>
                <w:rFonts w:ascii="Times New Roman" w:hAnsi="Times New Roman"/>
              </w:rPr>
            </w:pPr>
            <w:r>
              <w:rPr>
                <w:rFonts w:ascii="Times New Roman" w:hAnsi="Times New Roman"/>
              </w:rPr>
              <w:t>Macedonia</w:t>
            </w:r>
          </w:p>
        </w:tc>
        <w:tc>
          <w:tcPr>
            <w:tcW w:w="1812" w:type="dxa"/>
          </w:tcPr>
          <w:p w14:paraId="581AB2E4" w14:textId="77777777" w:rsidR="00C06286" w:rsidRPr="00C06286" w:rsidRDefault="00402042" w:rsidP="000F0D00">
            <w:pPr>
              <w:rPr>
                <w:rFonts w:ascii="Times New Roman" w:hAnsi="Times New Roman"/>
              </w:rPr>
            </w:pPr>
            <w:r>
              <w:rPr>
                <w:rFonts w:ascii="Times New Roman" w:hAnsi="Times New Roman"/>
              </w:rPr>
              <w:t>Denmark</w:t>
            </w:r>
          </w:p>
        </w:tc>
        <w:tc>
          <w:tcPr>
            <w:tcW w:w="1812" w:type="dxa"/>
          </w:tcPr>
          <w:p w14:paraId="134DC200" w14:textId="77777777" w:rsidR="00C06286" w:rsidRPr="00C06286" w:rsidRDefault="00CD423A" w:rsidP="000F0D00">
            <w:pPr>
              <w:rPr>
                <w:rFonts w:ascii="Times New Roman" w:hAnsi="Times New Roman"/>
              </w:rPr>
            </w:pPr>
            <w:r w:rsidRPr="00473EC9">
              <w:rPr>
                <w:rFonts w:ascii="Times New Roman" w:hAnsi="Times New Roman"/>
              </w:rPr>
              <w:t>500 - 1999 km</w:t>
            </w:r>
          </w:p>
        </w:tc>
        <w:tc>
          <w:tcPr>
            <w:tcW w:w="1813" w:type="dxa"/>
          </w:tcPr>
          <w:p w14:paraId="2918466E" w14:textId="3AF95928" w:rsidR="00C06286" w:rsidRPr="00C06286" w:rsidRDefault="00497517" w:rsidP="000F0D00">
            <w:pPr>
              <w:rPr>
                <w:rFonts w:ascii="Times New Roman" w:hAnsi="Times New Roman"/>
              </w:rPr>
            </w:pPr>
            <w:r>
              <w:rPr>
                <w:rFonts w:ascii="Times New Roman" w:hAnsi="Times New Roman"/>
              </w:rPr>
              <w:t>10</w:t>
            </w:r>
          </w:p>
        </w:tc>
        <w:tc>
          <w:tcPr>
            <w:tcW w:w="1813" w:type="dxa"/>
          </w:tcPr>
          <w:p w14:paraId="2352A7EE" w14:textId="77777777" w:rsidR="00C06286" w:rsidRPr="00C06286" w:rsidRDefault="00CD423A" w:rsidP="000F0D00">
            <w:pPr>
              <w:rPr>
                <w:rFonts w:ascii="Times New Roman" w:hAnsi="Times New Roman"/>
              </w:rPr>
            </w:pPr>
            <w:r>
              <w:rPr>
                <w:rFonts w:ascii="Times New Roman" w:hAnsi="Times New Roman"/>
              </w:rPr>
              <w:t>275</w:t>
            </w:r>
            <w:r w:rsidRPr="00473EC9">
              <w:rPr>
                <w:rFonts w:ascii="Times New Roman" w:hAnsi="Times New Roman"/>
              </w:rPr>
              <w:t>.00</w:t>
            </w:r>
          </w:p>
        </w:tc>
      </w:tr>
      <w:tr w:rsidR="00643420" w14:paraId="72DF38D3" w14:textId="77777777" w:rsidTr="00473EC9">
        <w:trPr>
          <w:trHeight w:val="255"/>
        </w:trPr>
        <w:tc>
          <w:tcPr>
            <w:tcW w:w="1812" w:type="dxa"/>
          </w:tcPr>
          <w:p w14:paraId="04FFC282" w14:textId="6FD107E9" w:rsidR="00643420" w:rsidRPr="000D20B4" w:rsidRDefault="00497517" w:rsidP="00643420">
            <w:pPr>
              <w:rPr>
                <w:rFonts w:ascii="Times New Roman" w:hAnsi="Times New Roman"/>
              </w:rPr>
            </w:pPr>
            <w:r>
              <w:rPr>
                <w:rFonts w:ascii="Times New Roman" w:hAnsi="Times New Roman"/>
              </w:rPr>
              <w:t>Italy</w:t>
            </w:r>
          </w:p>
        </w:tc>
        <w:tc>
          <w:tcPr>
            <w:tcW w:w="1812" w:type="dxa"/>
          </w:tcPr>
          <w:p w14:paraId="62D5AB2C" w14:textId="77777777" w:rsidR="00643420" w:rsidRPr="000D20B4" w:rsidRDefault="00402042" w:rsidP="00643420">
            <w:pPr>
              <w:rPr>
                <w:rFonts w:ascii="Times New Roman" w:hAnsi="Times New Roman"/>
              </w:rPr>
            </w:pPr>
            <w:r>
              <w:rPr>
                <w:rFonts w:ascii="Times New Roman" w:hAnsi="Times New Roman"/>
              </w:rPr>
              <w:t>Denmark</w:t>
            </w:r>
          </w:p>
        </w:tc>
        <w:tc>
          <w:tcPr>
            <w:tcW w:w="1812" w:type="dxa"/>
          </w:tcPr>
          <w:p w14:paraId="3A14AECC" w14:textId="77777777" w:rsidR="00643420" w:rsidRPr="000D20B4" w:rsidRDefault="00AF530E" w:rsidP="002E0588">
            <w:pPr>
              <w:rPr>
                <w:rFonts w:ascii="Times New Roman" w:hAnsi="Times New Roman"/>
              </w:rPr>
            </w:pPr>
            <w:r w:rsidRPr="00473EC9">
              <w:rPr>
                <w:rFonts w:ascii="Times New Roman" w:hAnsi="Times New Roman"/>
              </w:rPr>
              <w:t>500 - 1999 km</w:t>
            </w:r>
          </w:p>
        </w:tc>
        <w:tc>
          <w:tcPr>
            <w:tcW w:w="1813" w:type="dxa"/>
          </w:tcPr>
          <w:p w14:paraId="46828C98" w14:textId="764CAEB6" w:rsidR="00643420" w:rsidRDefault="00497517" w:rsidP="00643420">
            <w:pPr>
              <w:rPr>
                <w:rFonts w:ascii="Times New Roman" w:hAnsi="Times New Roman"/>
              </w:rPr>
            </w:pPr>
            <w:r>
              <w:rPr>
                <w:rFonts w:ascii="Times New Roman" w:hAnsi="Times New Roman"/>
              </w:rPr>
              <w:t>10</w:t>
            </w:r>
          </w:p>
        </w:tc>
        <w:tc>
          <w:tcPr>
            <w:tcW w:w="1813" w:type="dxa"/>
          </w:tcPr>
          <w:p w14:paraId="19587DCF" w14:textId="77777777" w:rsidR="00643420" w:rsidRDefault="00AF530E" w:rsidP="00643420">
            <w:pPr>
              <w:rPr>
                <w:rFonts w:ascii="Times New Roman" w:hAnsi="Times New Roman"/>
              </w:rPr>
            </w:pPr>
            <w:r>
              <w:rPr>
                <w:rFonts w:ascii="Times New Roman" w:hAnsi="Times New Roman"/>
              </w:rPr>
              <w:t>275</w:t>
            </w:r>
            <w:r w:rsidRPr="00473EC9">
              <w:rPr>
                <w:rFonts w:ascii="Times New Roman" w:hAnsi="Times New Roman"/>
              </w:rPr>
              <w:t>.00</w:t>
            </w:r>
          </w:p>
        </w:tc>
      </w:tr>
      <w:tr w:rsidR="00643420" w14:paraId="23D3F971" w14:textId="77777777" w:rsidTr="002E0588">
        <w:trPr>
          <w:trHeight w:val="147"/>
        </w:trPr>
        <w:tc>
          <w:tcPr>
            <w:tcW w:w="1812" w:type="dxa"/>
          </w:tcPr>
          <w:p w14:paraId="7893F38E" w14:textId="62AD36E0" w:rsidR="00643420" w:rsidRPr="00A638E0" w:rsidRDefault="00497517" w:rsidP="00643420">
            <w:pPr>
              <w:rPr>
                <w:rFonts w:ascii="Times New Roman" w:hAnsi="Times New Roman"/>
              </w:rPr>
            </w:pPr>
            <w:r>
              <w:rPr>
                <w:rFonts w:ascii="Times New Roman" w:hAnsi="Times New Roman"/>
              </w:rPr>
              <w:t>Lithuania</w:t>
            </w:r>
          </w:p>
        </w:tc>
        <w:tc>
          <w:tcPr>
            <w:tcW w:w="1812" w:type="dxa"/>
          </w:tcPr>
          <w:p w14:paraId="5EF386FF" w14:textId="77777777" w:rsidR="00643420" w:rsidRPr="00FD6946" w:rsidRDefault="002E0588" w:rsidP="00643420">
            <w:pPr>
              <w:rPr>
                <w:rFonts w:ascii="Times New Roman" w:hAnsi="Times New Roman"/>
              </w:rPr>
            </w:pPr>
            <w:r>
              <w:rPr>
                <w:rFonts w:ascii="Times New Roman" w:hAnsi="Times New Roman"/>
              </w:rPr>
              <w:t>Denmark</w:t>
            </w:r>
          </w:p>
        </w:tc>
        <w:tc>
          <w:tcPr>
            <w:tcW w:w="1812" w:type="dxa"/>
          </w:tcPr>
          <w:p w14:paraId="3F8EBA94" w14:textId="77777777" w:rsidR="00643420" w:rsidRPr="00A638E0" w:rsidRDefault="002E0588" w:rsidP="00643420">
            <w:pPr>
              <w:rPr>
                <w:rFonts w:ascii="Times New Roman" w:hAnsi="Times New Roman"/>
              </w:rPr>
            </w:pPr>
            <w:r w:rsidRPr="00473EC9">
              <w:rPr>
                <w:rFonts w:ascii="Times New Roman" w:hAnsi="Times New Roman"/>
              </w:rPr>
              <w:t>500 - 1999 km</w:t>
            </w:r>
          </w:p>
        </w:tc>
        <w:tc>
          <w:tcPr>
            <w:tcW w:w="1813" w:type="dxa"/>
          </w:tcPr>
          <w:p w14:paraId="6198A6B7" w14:textId="4100479C" w:rsidR="00643420" w:rsidRDefault="00497517" w:rsidP="00643420">
            <w:pPr>
              <w:rPr>
                <w:rFonts w:ascii="Times New Roman" w:hAnsi="Times New Roman"/>
              </w:rPr>
            </w:pPr>
            <w:r>
              <w:rPr>
                <w:rFonts w:ascii="Times New Roman" w:hAnsi="Times New Roman"/>
              </w:rPr>
              <w:t>10</w:t>
            </w:r>
          </w:p>
        </w:tc>
        <w:tc>
          <w:tcPr>
            <w:tcW w:w="1813" w:type="dxa"/>
          </w:tcPr>
          <w:p w14:paraId="3840AA59" w14:textId="77777777" w:rsidR="00643420" w:rsidRPr="00A638E0" w:rsidRDefault="002E0588" w:rsidP="00643420">
            <w:pPr>
              <w:rPr>
                <w:rFonts w:ascii="Times New Roman" w:hAnsi="Times New Roman"/>
              </w:rPr>
            </w:pPr>
            <w:r>
              <w:rPr>
                <w:rFonts w:ascii="Times New Roman" w:hAnsi="Times New Roman"/>
              </w:rPr>
              <w:t>275</w:t>
            </w:r>
            <w:r w:rsidRPr="00473EC9">
              <w:rPr>
                <w:rFonts w:ascii="Times New Roman" w:hAnsi="Times New Roman"/>
              </w:rPr>
              <w:t>.00</w:t>
            </w:r>
          </w:p>
        </w:tc>
      </w:tr>
      <w:tr w:rsidR="002E0588" w14:paraId="64023D86" w14:textId="77777777" w:rsidTr="00CD423A">
        <w:trPr>
          <w:trHeight w:val="290"/>
        </w:trPr>
        <w:tc>
          <w:tcPr>
            <w:tcW w:w="1812" w:type="dxa"/>
          </w:tcPr>
          <w:p w14:paraId="1615271D" w14:textId="6459C934" w:rsidR="002E0588" w:rsidRPr="00A638E0" w:rsidRDefault="00497517" w:rsidP="00643420">
            <w:pPr>
              <w:rPr>
                <w:rFonts w:ascii="Times New Roman" w:hAnsi="Times New Roman"/>
              </w:rPr>
            </w:pPr>
            <w:r>
              <w:rPr>
                <w:rFonts w:ascii="Times New Roman" w:hAnsi="Times New Roman"/>
              </w:rPr>
              <w:t>Turkey</w:t>
            </w:r>
          </w:p>
        </w:tc>
        <w:tc>
          <w:tcPr>
            <w:tcW w:w="1812" w:type="dxa"/>
          </w:tcPr>
          <w:p w14:paraId="448A4CD1" w14:textId="77777777" w:rsidR="002E0588" w:rsidRPr="00FD6946" w:rsidRDefault="002E0588" w:rsidP="00643420">
            <w:pPr>
              <w:rPr>
                <w:rFonts w:ascii="Times New Roman" w:hAnsi="Times New Roman"/>
              </w:rPr>
            </w:pPr>
            <w:r>
              <w:rPr>
                <w:rFonts w:ascii="Times New Roman" w:hAnsi="Times New Roman"/>
              </w:rPr>
              <w:t>Denmark</w:t>
            </w:r>
          </w:p>
        </w:tc>
        <w:tc>
          <w:tcPr>
            <w:tcW w:w="1812" w:type="dxa"/>
          </w:tcPr>
          <w:p w14:paraId="08B1BA22" w14:textId="77777777" w:rsidR="002E0588" w:rsidRPr="00A638E0" w:rsidRDefault="002E0588" w:rsidP="00643420">
            <w:pPr>
              <w:rPr>
                <w:rFonts w:ascii="Times New Roman" w:hAnsi="Times New Roman"/>
              </w:rPr>
            </w:pPr>
            <w:r w:rsidRPr="00473EC9">
              <w:rPr>
                <w:rFonts w:ascii="Times New Roman" w:hAnsi="Times New Roman"/>
              </w:rPr>
              <w:t>500 - 1999 km</w:t>
            </w:r>
          </w:p>
        </w:tc>
        <w:tc>
          <w:tcPr>
            <w:tcW w:w="1813" w:type="dxa"/>
          </w:tcPr>
          <w:p w14:paraId="253E536A" w14:textId="0D7450AE" w:rsidR="002E0588" w:rsidRDefault="00497517" w:rsidP="00643420">
            <w:pPr>
              <w:rPr>
                <w:rFonts w:ascii="Times New Roman" w:hAnsi="Times New Roman"/>
              </w:rPr>
            </w:pPr>
            <w:r>
              <w:rPr>
                <w:rFonts w:ascii="Times New Roman" w:hAnsi="Times New Roman"/>
              </w:rPr>
              <w:t>10</w:t>
            </w:r>
          </w:p>
        </w:tc>
        <w:tc>
          <w:tcPr>
            <w:tcW w:w="1813" w:type="dxa"/>
          </w:tcPr>
          <w:p w14:paraId="6312D1A9" w14:textId="77777777" w:rsidR="002E0588" w:rsidRPr="00A638E0" w:rsidRDefault="002E0588" w:rsidP="00643420">
            <w:pPr>
              <w:rPr>
                <w:rFonts w:ascii="Times New Roman" w:hAnsi="Times New Roman"/>
              </w:rPr>
            </w:pPr>
            <w:r>
              <w:rPr>
                <w:rFonts w:ascii="Times New Roman" w:hAnsi="Times New Roman"/>
              </w:rPr>
              <w:t>275</w:t>
            </w:r>
            <w:r w:rsidRPr="00473EC9">
              <w:rPr>
                <w:rFonts w:ascii="Times New Roman" w:hAnsi="Times New Roman"/>
              </w:rPr>
              <w:t>.00</w:t>
            </w:r>
          </w:p>
        </w:tc>
      </w:tr>
      <w:tr w:rsidR="00CD423A" w14:paraId="09B7A099" w14:textId="77777777" w:rsidTr="002E0588">
        <w:trPr>
          <w:trHeight w:val="191"/>
        </w:trPr>
        <w:tc>
          <w:tcPr>
            <w:tcW w:w="1812" w:type="dxa"/>
          </w:tcPr>
          <w:p w14:paraId="44FF248E" w14:textId="145CCC95" w:rsidR="00CD423A" w:rsidRDefault="00497517" w:rsidP="00CD423A">
            <w:pPr>
              <w:rPr>
                <w:rFonts w:ascii="Times New Roman" w:hAnsi="Times New Roman"/>
              </w:rPr>
            </w:pPr>
            <w:r>
              <w:rPr>
                <w:rFonts w:ascii="Times New Roman" w:hAnsi="Times New Roman"/>
              </w:rPr>
              <w:t>United Kingdom</w:t>
            </w:r>
          </w:p>
        </w:tc>
        <w:tc>
          <w:tcPr>
            <w:tcW w:w="1812" w:type="dxa"/>
          </w:tcPr>
          <w:p w14:paraId="0B2A447D" w14:textId="77777777" w:rsidR="00CD423A" w:rsidRPr="00C06286" w:rsidRDefault="00CD423A" w:rsidP="00CD423A">
            <w:pPr>
              <w:rPr>
                <w:rFonts w:ascii="Times New Roman" w:hAnsi="Times New Roman"/>
              </w:rPr>
            </w:pPr>
            <w:r>
              <w:rPr>
                <w:rFonts w:ascii="Times New Roman" w:hAnsi="Times New Roman"/>
              </w:rPr>
              <w:t>Denmark</w:t>
            </w:r>
          </w:p>
        </w:tc>
        <w:tc>
          <w:tcPr>
            <w:tcW w:w="1812" w:type="dxa"/>
          </w:tcPr>
          <w:p w14:paraId="6F922E46" w14:textId="77777777" w:rsidR="00CD423A" w:rsidRPr="00C06286" w:rsidRDefault="00CD423A" w:rsidP="00CD423A">
            <w:pPr>
              <w:rPr>
                <w:rFonts w:ascii="Times New Roman" w:hAnsi="Times New Roman"/>
              </w:rPr>
            </w:pPr>
            <w:r w:rsidRPr="00473EC9">
              <w:rPr>
                <w:rFonts w:ascii="Times New Roman" w:hAnsi="Times New Roman"/>
              </w:rPr>
              <w:t>500 - 1999 km</w:t>
            </w:r>
          </w:p>
        </w:tc>
        <w:tc>
          <w:tcPr>
            <w:tcW w:w="1813" w:type="dxa"/>
          </w:tcPr>
          <w:p w14:paraId="56061C7A" w14:textId="5ABE9BB1" w:rsidR="00CD423A" w:rsidRPr="00C06286" w:rsidRDefault="00497517" w:rsidP="00CD423A">
            <w:pPr>
              <w:rPr>
                <w:rFonts w:ascii="Times New Roman" w:hAnsi="Times New Roman"/>
              </w:rPr>
            </w:pPr>
            <w:r>
              <w:rPr>
                <w:rFonts w:ascii="Times New Roman" w:hAnsi="Times New Roman"/>
              </w:rPr>
              <w:t>10</w:t>
            </w:r>
          </w:p>
        </w:tc>
        <w:tc>
          <w:tcPr>
            <w:tcW w:w="1813" w:type="dxa"/>
          </w:tcPr>
          <w:p w14:paraId="437F67A3" w14:textId="4290FDD3" w:rsidR="00CD423A" w:rsidRPr="00C06286" w:rsidRDefault="00333ADE" w:rsidP="00CD423A">
            <w:pPr>
              <w:rPr>
                <w:rFonts w:ascii="Times New Roman" w:hAnsi="Times New Roman"/>
              </w:rPr>
            </w:pPr>
            <w:r>
              <w:rPr>
                <w:rFonts w:ascii="Times New Roman" w:hAnsi="Times New Roman"/>
              </w:rPr>
              <w:t>275</w:t>
            </w:r>
            <w:r w:rsidRPr="00473EC9">
              <w:rPr>
                <w:rFonts w:ascii="Times New Roman" w:hAnsi="Times New Roman"/>
              </w:rPr>
              <w:t>.00</w:t>
            </w:r>
          </w:p>
        </w:tc>
      </w:tr>
    </w:tbl>
    <w:p w14:paraId="6498D2E4" w14:textId="37745470" w:rsidR="004615F8" w:rsidRDefault="004615F8" w:rsidP="004615F8">
      <w:pPr>
        <w:spacing w:line="360" w:lineRule="auto"/>
        <w:jc w:val="both"/>
        <w:rPr>
          <w:rFonts w:ascii="Times New Roman" w:hAnsi="Times New Roman"/>
          <w:sz w:val="24"/>
          <w:szCs w:val="24"/>
          <w:lang w:val="en-US"/>
        </w:rPr>
      </w:pPr>
      <w:r w:rsidRPr="00FF482F">
        <w:rPr>
          <w:rFonts w:ascii="Times New Roman" w:hAnsi="Times New Roman"/>
          <w:b/>
          <w:sz w:val="24"/>
          <w:szCs w:val="24"/>
          <w:highlight w:val="darkCyan"/>
          <w:lang w:val="en-US"/>
        </w:rPr>
        <w:t>After sending</w:t>
      </w:r>
      <w:r w:rsidRPr="00FF482F">
        <w:rPr>
          <w:rFonts w:ascii="Times New Roman" w:hAnsi="Times New Roman"/>
          <w:sz w:val="24"/>
          <w:szCs w:val="24"/>
          <w:lang w:val="en-US"/>
        </w:rPr>
        <w:t xml:space="preserve"> their tickets and boarding cards, participants will receive the reimbursement of their travel costs. </w:t>
      </w:r>
      <w:r w:rsidRPr="0043514D">
        <w:rPr>
          <w:rFonts w:ascii="Times New Roman" w:hAnsi="Times New Roman"/>
          <w:sz w:val="24"/>
          <w:szCs w:val="24"/>
          <w:lang w:val="en-US"/>
        </w:rPr>
        <w:t>Travel (flights, other means of transport) expenses are compensated (up to 100%), based on the actual expenses incurred and the distance from your location of residence to the location of the project (</w:t>
      </w:r>
      <w:proofErr w:type="spellStart"/>
      <w:r w:rsidR="006E003A" w:rsidRPr="006E003A">
        <w:rPr>
          <w:rFonts w:ascii="Times New Roman" w:hAnsi="Times New Roman"/>
          <w:sz w:val="24"/>
          <w:szCs w:val="24"/>
          <w:lang w:val="en-US"/>
        </w:rPr>
        <w:t>Fuglebjerg</w:t>
      </w:r>
      <w:proofErr w:type="spellEnd"/>
      <w:r w:rsidR="00402042">
        <w:rPr>
          <w:rFonts w:ascii="Times New Roman" w:hAnsi="Times New Roman"/>
          <w:sz w:val="24"/>
          <w:szCs w:val="24"/>
          <w:lang w:val="en-US"/>
        </w:rPr>
        <w:t>, Denmark</w:t>
      </w:r>
      <w:r w:rsidRPr="0043514D">
        <w:rPr>
          <w:rFonts w:ascii="Times New Roman" w:hAnsi="Times New Roman"/>
          <w:sz w:val="24"/>
          <w:szCs w:val="24"/>
          <w:lang w:val="en-US"/>
        </w:rPr>
        <w:t>). These distances must be calculated using the distance calculator supported by the European Commission.</w:t>
      </w:r>
      <w:r>
        <w:rPr>
          <w:rFonts w:ascii="Times New Roman" w:hAnsi="Times New Roman"/>
          <w:sz w:val="24"/>
          <w:szCs w:val="24"/>
          <w:lang w:val="en-US"/>
        </w:rPr>
        <w:t xml:space="preserve"> We don’t send money to each </w:t>
      </w:r>
      <w:r>
        <w:rPr>
          <w:rFonts w:ascii="Times New Roman" w:hAnsi="Times New Roman"/>
          <w:sz w:val="24"/>
          <w:szCs w:val="24"/>
          <w:lang w:val="en-US"/>
        </w:rPr>
        <w:lastRenderedPageBreak/>
        <w:t>participants. We send only money to sender organization and sender organization will pay to participants.</w:t>
      </w:r>
    </w:p>
    <w:p w14:paraId="0CE61DF9" w14:textId="77777777" w:rsidR="00497517" w:rsidRDefault="00497517" w:rsidP="004615F8">
      <w:pPr>
        <w:spacing w:line="360" w:lineRule="auto"/>
        <w:jc w:val="both"/>
        <w:rPr>
          <w:rFonts w:ascii="Times New Roman" w:hAnsi="Times New Roman"/>
          <w:sz w:val="24"/>
          <w:szCs w:val="24"/>
          <w:lang w:val="en-US"/>
        </w:rPr>
      </w:pPr>
    </w:p>
    <w:p w14:paraId="1753595B" w14:textId="73188477" w:rsidR="00497517" w:rsidRPr="00497517" w:rsidRDefault="00497517" w:rsidP="004615F8">
      <w:pPr>
        <w:spacing w:line="360" w:lineRule="auto"/>
        <w:jc w:val="both"/>
        <w:rPr>
          <w:rFonts w:ascii="Times New Roman" w:hAnsi="Times New Roman"/>
          <w:b/>
          <w:color w:val="FF0000"/>
          <w:sz w:val="28"/>
          <w:szCs w:val="28"/>
          <w:lang w:val="en-US"/>
        </w:rPr>
      </w:pPr>
      <w:r w:rsidRPr="00497517">
        <w:rPr>
          <w:rFonts w:ascii="Times New Roman" w:hAnsi="Times New Roman"/>
          <w:b/>
          <w:color w:val="FF0000"/>
          <w:sz w:val="28"/>
          <w:szCs w:val="28"/>
          <w:lang w:val="en-US"/>
        </w:rPr>
        <w:t>IMPORTANT!</w:t>
      </w:r>
    </w:p>
    <w:p w14:paraId="443C6676" w14:textId="77777777" w:rsidR="00E21541" w:rsidRDefault="00497517" w:rsidP="004615F8">
      <w:pPr>
        <w:spacing w:line="360" w:lineRule="auto"/>
        <w:jc w:val="both"/>
        <w:rPr>
          <w:rFonts w:ascii="Times New Roman" w:hAnsi="Times New Roman"/>
          <w:b/>
          <w:color w:val="FF0000"/>
          <w:sz w:val="28"/>
          <w:szCs w:val="28"/>
          <w:lang w:val="en-US"/>
        </w:rPr>
      </w:pPr>
      <w:r w:rsidRPr="00497517">
        <w:rPr>
          <w:rFonts w:ascii="Times New Roman" w:hAnsi="Times New Roman"/>
          <w:b/>
          <w:color w:val="FF0000"/>
          <w:sz w:val="28"/>
          <w:szCs w:val="28"/>
          <w:lang w:val="en-US"/>
        </w:rPr>
        <w:t>Our organization didn’t receive all the money from National Agency. That’s why the travel costs will be done after approval final report. We will send final report 1</w:t>
      </w:r>
      <w:r w:rsidRPr="00497517">
        <w:rPr>
          <w:rFonts w:ascii="Times New Roman" w:hAnsi="Times New Roman"/>
          <w:b/>
          <w:color w:val="FF0000"/>
          <w:sz w:val="28"/>
          <w:szCs w:val="28"/>
          <w:vertAlign w:val="superscript"/>
          <w:lang w:val="en-US"/>
        </w:rPr>
        <w:t>st</w:t>
      </w:r>
      <w:r w:rsidRPr="00497517">
        <w:rPr>
          <w:rFonts w:ascii="Times New Roman" w:hAnsi="Times New Roman"/>
          <w:b/>
          <w:color w:val="FF0000"/>
          <w:sz w:val="28"/>
          <w:szCs w:val="28"/>
          <w:lang w:val="en-US"/>
        </w:rPr>
        <w:t xml:space="preserve"> of November. </w:t>
      </w:r>
      <w:r w:rsidR="00E21541">
        <w:rPr>
          <w:rFonts w:ascii="Times New Roman" w:hAnsi="Times New Roman"/>
          <w:b/>
          <w:color w:val="FF0000"/>
          <w:sz w:val="28"/>
          <w:szCs w:val="28"/>
          <w:lang w:val="en-US"/>
        </w:rPr>
        <w:t>Usually it takes 45 days to get answer!</w:t>
      </w:r>
    </w:p>
    <w:p w14:paraId="0E9EAD1D" w14:textId="1A04C669" w:rsidR="00497517" w:rsidRPr="00497517" w:rsidRDefault="00497517" w:rsidP="004615F8">
      <w:pPr>
        <w:spacing w:line="360" w:lineRule="auto"/>
        <w:jc w:val="both"/>
        <w:rPr>
          <w:rFonts w:ascii="Times New Roman" w:hAnsi="Times New Roman"/>
          <w:b/>
          <w:color w:val="FF0000"/>
          <w:sz w:val="28"/>
          <w:szCs w:val="28"/>
          <w:lang w:val="en-US"/>
        </w:rPr>
      </w:pPr>
      <w:r w:rsidRPr="00497517">
        <w:rPr>
          <w:rFonts w:ascii="Times New Roman" w:hAnsi="Times New Roman"/>
          <w:b/>
          <w:color w:val="FF0000"/>
          <w:sz w:val="28"/>
          <w:szCs w:val="28"/>
          <w:lang w:val="en-US"/>
        </w:rPr>
        <w:t xml:space="preserve">Please do not ask for any money before approval of final report.  </w:t>
      </w:r>
    </w:p>
    <w:p w14:paraId="55DF4F57" w14:textId="77777777" w:rsidR="004615F8" w:rsidRPr="0043514D" w:rsidRDefault="004615F8" w:rsidP="004615F8">
      <w:pPr>
        <w:widowControl w:val="0"/>
        <w:autoSpaceDE w:val="0"/>
        <w:autoSpaceDN w:val="0"/>
        <w:adjustRightInd w:val="0"/>
        <w:spacing w:after="0" w:line="256" w:lineRule="exact"/>
        <w:rPr>
          <w:rFonts w:ascii="Times New Roman" w:hAnsi="Times New Roman"/>
          <w:b/>
          <w:i/>
          <w:sz w:val="24"/>
          <w:szCs w:val="24"/>
        </w:rPr>
      </w:pPr>
      <w:r w:rsidRPr="0043514D">
        <w:rPr>
          <w:rFonts w:ascii="Times New Roman" w:hAnsi="Times New Roman"/>
          <w:b/>
          <w:i/>
          <w:sz w:val="24"/>
          <w:szCs w:val="24"/>
        </w:rPr>
        <w:t>Please note any extra days you wish to stay will be your own responsibility and food etc.</w:t>
      </w:r>
    </w:p>
    <w:p w14:paraId="72F3A6A0" w14:textId="77777777" w:rsidR="004615F8" w:rsidRDefault="004615F8" w:rsidP="004615F8">
      <w:pPr>
        <w:widowControl w:val="0"/>
        <w:autoSpaceDE w:val="0"/>
        <w:jc w:val="both"/>
        <w:rPr>
          <w:rFonts w:ascii="Times New Roman" w:hAnsi="Times New Roman"/>
          <w:sz w:val="24"/>
          <w:szCs w:val="24"/>
          <w:lang w:val="en-US"/>
        </w:rPr>
      </w:pPr>
      <w:r w:rsidRPr="008A0BD5">
        <w:rPr>
          <w:rFonts w:ascii="Times New Roman" w:hAnsi="Times New Roman"/>
          <w:color w:val="FF0000"/>
          <w:sz w:val="24"/>
          <w:szCs w:val="24"/>
          <w:lang w:val="en-US"/>
        </w:rPr>
        <w:t>Visa costs</w:t>
      </w:r>
      <w:r>
        <w:rPr>
          <w:rFonts w:ascii="Times New Roman" w:hAnsi="Times New Roman"/>
          <w:sz w:val="24"/>
          <w:szCs w:val="24"/>
          <w:lang w:val="en-US"/>
        </w:rPr>
        <w:t xml:space="preserve"> will be covered by participants.</w:t>
      </w:r>
    </w:p>
    <w:p w14:paraId="084C4928" w14:textId="77777777" w:rsidR="000B3498" w:rsidRPr="00FD6946" w:rsidRDefault="0086348B" w:rsidP="005377AE">
      <w:pPr>
        <w:autoSpaceDE w:val="0"/>
        <w:jc w:val="both"/>
        <w:rPr>
          <w:rFonts w:ascii="Times New Roman" w:hAnsi="Times New Roman"/>
          <w:sz w:val="24"/>
          <w:szCs w:val="24"/>
        </w:rPr>
      </w:pPr>
      <w:r>
        <w:rPr>
          <w:noProof/>
          <w:lang w:val="nb-NO" w:eastAsia="nb-NO"/>
        </w:rPr>
        <w:drawing>
          <wp:inline distT="0" distB="0" distL="0" distR="0" wp14:anchorId="4DFD0F17" wp14:editId="62CD53D0">
            <wp:extent cx="5760720" cy="1819020"/>
            <wp:effectExtent l="0" t="0" r="0" b="0"/>
            <wp:docPr id="22" name="Resim 22" descr="danimarka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imarka ile ilgili görsel sonuc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4955" cy="1823515"/>
                    </a:xfrm>
                    <a:prstGeom prst="rect">
                      <a:avLst/>
                    </a:prstGeom>
                    <a:noFill/>
                    <a:ln>
                      <a:noFill/>
                    </a:ln>
                  </pic:spPr>
                </pic:pic>
              </a:graphicData>
            </a:graphic>
          </wp:inline>
        </w:drawing>
      </w:r>
    </w:p>
    <w:p w14:paraId="7BBCC87B" w14:textId="6DEF521F" w:rsidR="000B3498" w:rsidRPr="008742F6" w:rsidRDefault="00AC205E" w:rsidP="004615F8">
      <w:pPr>
        <w:widowControl w:val="0"/>
        <w:autoSpaceDE w:val="0"/>
        <w:jc w:val="both"/>
        <w:rPr>
          <w:rFonts w:ascii="Times New Roman" w:hAnsi="Times New Roman"/>
          <w:b/>
          <w:color w:val="FF0000"/>
          <w:sz w:val="32"/>
          <w:szCs w:val="32"/>
        </w:rPr>
      </w:pPr>
      <w:r>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0B3498">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B07D5B">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E21541">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A778B9">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5377AE">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VENUE</w:t>
      </w:r>
      <w:r w:rsidR="0086348B">
        <w:rPr>
          <w:rFonts w:ascii="Times New Roman" w:hAnsi="Times New Roman"/>
          <w:b/>
          <w:color w:val="FF0000"/>
          <w:sz w:val="32"/>
          <w:szCs w:val="32"/>
        </w:rPr>
        <w:t xml:space="preserve">                       </w:t>
      </w:r>
      <w:r w:rsidR="00A778B9">
        <w:rPr>
          <w:noProof/>
        </w:rPr>
        <w:drawing>
          <wp:inline distT="0" distB="0" distL="0" distR="0" wp14:anchorId="112E72FD" wp14:editId="3434DF22">
            <wp:extent cx="5760720" cy="2510367"/>
            <wp:effectExtent l="0" t="0" r="0" b="444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76147" cy="2517090"/>
                    </a:xfrm>
                    <a:prstGeom prst="rect">
                      <a:avLst/>
                    </a:prstGeom>
                  </pic:spPr>
                </pic:pic>
              </a:graphicData>
            </a:graphic>
          </wp:inline>
        </w:drawing>
      </w:r>
    </w:p>
    <w:p w14:paraId="14641444" w14:textId="77777777" w:rsidR="00BD49F1" w:rsidRDefault="00BD49F1" w:rsidP="000D20B4">
      <w:pPr>
        <w:pStyle w:val="Cirius-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74"/>
        </w:tabs>
        <w:spacing w:line="240" w:lineRule="auto"/>
        <w:jc w:val="both"/>
        <w:rPr>
          <w:rFonts w:ascii="Times New Roman" w:hAnsi="Times New Roman"/>
          <w:sz w:val="24"/>
          <w:szCs w:val="24"/>
        </w:rPr>
      </w:pPr>
      <w:r w:rsidRPr="00FF482F">
        <w:rPr>
          <w:rFonts w:ascii="Times New Roman" w:hAnsi="Times New Roman"/>
          <w:sz w:val="24"/>
          <w:szCs w:val="24"/>
        </w:rPr>
        <w:lastRenderedPageBreak/>
        <w:t xml:space="preserve">Note: Organisers will not provide any accommodation for additional stay in </w:t>
      </w:r>
      <w:r w:rsidR="0086348B">
        <w:rPr>
          <w:rFonts w:ascii="Times New Roman" w:hAnsi="Times New Roman"/>
          <w:sz w:val="24"/>
          <w:szCs w:val="24"/>
        </w:rPr>
        <w:t>Denmark</w:t>
      </w:r>
      <w:r w:rsidRPr="00FF482F">
        <w:rPr>
          <w:rFonts w:ascii="Times New Roman" w:hAnsi="Times New Roman"/>
          <w:sz w:val="24"/>
          <w:szCs w:val="24"/>
        </w:rPr>
        <w:t xml:space="preserve">. If participants plan to arrive a few days earlier or depart a few days later they are kindly requested to inform us and we will be glad to offer assistance with booking a hotel. </w:t>
      </w:r>
    </w:p>
    <w:p w14:paraId="3013855A" w14:textId="0B67A7AC" w:rsidR="00A778B9" w:rsidRDefault="00A778B9" w:rsidP="00A778B9">
      <w:pPr>
        <w:jc w:val="both"/>
        <w:rPr>
          <w:rFonts w:ascii="Times New Roman" w:eastAsia="Times New Roman" w:hAnsi="Times New Roman"/>
          <w:b/>
          <w:bCs/>
          <w:sz w:val="24"/>
          <w:szCs w:val="24"/>
          <w:lang w:eastAsia="nb-NO"/>
        </w:rPr>
      </w:pPr>
      <w:r w:rsidRPr="00A778B9">
        <w:rPr>
          <w:rFonts w:ascii="Times New Roman" w:eastAsia="Times New Roman" w:hAnsi="Times New Roman"/>
          <w:b/>
          <w:bCs/>
          <w:sz w:val="24"/>
          <w:szCs w:val="24"/>
          <w:lang w:eastAsia="nb-NO"/>
        </w:rPr>
        <w:t xml:space="preserve">Mina </w:t>
      </w:r>
      <w:proofErr w:type="spellStart"/>
      <w:r w:rsidRPr="00A778B9">
        <w:rPr>
          <w:rFonts w:ascii="Times New Roman" w:eastAsia="Times New Roman" w:hAnsi="Times New Roman"/>
          <w:b/>
          <w:bCs/>
          <w:sz w:val="24"/>
          <w:szCs w:val="24"/>
          <w:lang w:eastAsia="nb-NO"/>
        </w:rPr>
        <w:t>Hindholm</w:t>
      </w:r>
      <w:proofErr w:type="spellEnd"/>
      <w:r w:rsidRPr="00A778B9">
        <w:rPr>
          <w:rFonts w:ascii="Times New Roman" w:eastAsia="Times New Roman" w:hAnsi="Times New Roman"/>
          <w:b/>
          <w:bCs/>
          <w:sz w:val="24"/>
          <w:szCs w:val="24"/>
          <w:lang w:eastAsia="nb-NO"/>
        </w:rPr>
        <w:t xml:space="preserve"> </w:t>
      </w:r>
      <w:proofErr w:type="spellStart"/>
      <w:r w:rsidRPr="00A778B9">
        <w:rPr>
          <w:rFonts w:ascii="Times New Roman" w:eastAsia="Times New Roman" w:hAnsi="Times New Roman"/>
          <w:b/>
          <w:bCs/>
          <w:sz w:val="24"/>
          <w:szCs w:val="24"/>
          <w:lang w:eastAsia="nb-NO"/>
        </w:rPr>
        <w:t>Efterskole</w:t>
      </w:r>
      <w:proofErr w:type="spellEnd"/>
    </w:p>
    <w:p w14:paraId="6BCB95FE" w14:textId="712B9582" w:rsidR="00A778B9" w:rsidRPr="00A778B9" w:rsidRDefault="00A778B9" w:rsidP="00A778B9">
      <w:pPr>
        <w:jc w:val="both"/>
        <w:rPr>
          <w:rFonts w:ascii="Times New Roman" w:eastAsia="Times New Roman" w:hAnsi="Times New Roman"/>
          <w:b/>
          <w:bCs/>
          <w:sz w:val="24"/>
          <w:szCs w:val="24"/>
          <w:lang w:eastAsia="nb-NO"/>
        </w:rPr>
      </w:pPr>
      <w:proofErr w:type="spellStart"/>
      <w:r w:rsidRPr="00A778B9">
        <w:rPr>
          <w:rFonts w:ascii="Times New Roman" w:eastAsia="Times New Roman" w:hAnsi="Times New Roman"/>
          <w:b/>
          <w:bCs/>
          <w:sz w:val="24"/>
          <w:szCs w:val="24"/>
          <w:lang w:eastAsia="nb-NO"/>
        </w:rPr>
        <w:t>Hindholmvej</w:t>
      </w:r>
      <w:proofErr w:type="spellEnd"/>
      <w:r w:rsidRPr="00A778B9">
        <w:rPr>
          <w:rFonts w:ascii="Times New Roman" w:eastAsia="Times New Roman" w:hAnsi="Times New Roman"/>
          <w:b/>
          <w:bCs/>
          <w:sz w:val="24"/>
          <w:szCs w:val="24"/>
          <w:lang w:eastAsia="nb-NO"/>
        </w:rPr>
        <w:t xml:space="preserve"> 19, 4250 </w:t>
      </w:r>
      <w:proofErr w:type="spellStart"/>
      <w:r w:rsidRPr="00A778B9">
        <w:rPr>
          <w:rFonts w:ascii="Times New Roman" w:eastAsia="Times New Roman" w:hAnsi="Times New Roman"/>
          <w:b/>
          <w:bCs/>
          <w:sz w:val="24"/>
          <w:szCs w:val="24"/>
          <w:lang w:eastAsia="nb-NO"/>
        </w:rPr>
        <w:t>Fuglebjerg</w:t>
      </w:r>
      <w:proofErr w:type="spellEnd"/>
      <w:r w:rsidRPr="00A778B9">
        <w:rPr>
          <w:rFonts w:ascii="Times New Roman" w:eastAsia="Times New Roman" w:hAnsi="Times New Roman"/>
          <w:b/>
          <w:bCs/>
          <w:sz w:val="24"/>
          <w:szCs w:val="24"/>
          <w:lang w:eastAsia="nb-NO"/>
        </w:rPr>
        <w:t xml:space="preserve">, </w:t>
      </w:r>
      <w:proofErr w:type="spellStart"/>
      <w:r w:rsidRPr="00A778B9">
        <w:rPr>
          <w:rFonts w:ascii="Times New Roman" w:eastAsia="Times New Roman" w:hAnsi="Times New Roman"/>
          <w:b/>
          <w:bCs/>
          <w:sz w:val="24"/>
          <w:szCs w:val="24"/>
          <w:lang w:eastAsia="nb-NO"/>
        </w:rPr>
        <w:t>Danmark</w:t>
      </w:r>
      <w:proofErr w:type="spellEnd"/>
    </w:p>
    <w:p w14:paraId="65543FAC" w14:textId="77777777" w:rsidR="00A778B9" w:rsidRDefault="00A778B9" w:rsidP="00A778B9">
      <w:pPr>
        <w:jc w:val="both"/>
        <w:rPr>
          <w:lang w:val="da-DK"/>
        </w:rPr>
      </w:pPr>
    </w:p>
    <w:p w14:paraId="3922E11C" w14:textId="0322F936" w:rsidR="005377AE" w:rsidRPr="00BD49F1" w:rsidRDefault="002D045E" w:rsidP="00E562B1">
      <w:pPr>
        <w:jc w:val="both"/>
        <w:rPr>
          <w:lang w:val="da-DK"/>
        </w:rPr>
      </w:pPr>
      <w:r>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5377AE">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HOW TO REACH </w:t>
      </w:r>
      <w:r w:rsidR="00A778B9">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FUGLEBJERG</w:t>
      </w:r>
    </w:p>
    <w:p w14:paraId="0A22B36F" w14:textId="49BDD35F" w:rsidR="00AF530E" w:rsidRDefault="00AF530E" w:rsidP="00AF530E">
      <w:pPr>
        <w:pStyle w:val="NormalWeb"/>
        <w:shd w:val="clear" w:color="auto" w:fill="FFFFFF"/>
        <w:spacing w:before="0" w:beforeAutospacing="0" w:after="90" w:afterAutospacing="0"/>
        <w:rPr>
          <w:rFonts w:ascii="Helvetica" w:hAnsi="Helvetica" w:cs="Helvetica"/>
          <w:b/>
          <w:color w:val="1D2129"/>
          <w:sz w:val="21"/>
          <w:szCs w:val="21"/>
        </w:rPr>
      </w:pPr>
      <w:r w:rsidRPr="00E21541">
        <w:rPr>
          <w:rFonts w:ascii="Helvetica" w:hAnsi="Helvetica" w:cs="Helvetica"/>
          <w:b/>
          <w:color w:val="1D2129"/>
          <w:sz w:val="21"/>
          <w:szCs w:val="21"/>
        </w:rPr>
        <w:t xml:space="preserve">HOW TO REACH </w:t>
      </w:r>
      <w:r w:rsidR="00A778B9">
        <w:rPr>
          <w:rFonts w:ascii="Helvetica" w:hAnsi="Helvetica" w:cs="Helvetica"/>
          <w:b/>
          <w:color w:val="1D2129"/>
          <w:sz w:val="21"/>
          <w:szCs w:val="21"/>
        </w:rPr>
        <w:t>FUGLEBJERG</w:t>
      </w:r>
    </w:p>
    <w:p w14:paraId="1262CA8B" w14:textId="70550489" w:rsidR="00A778B9" w:rsidRDefault="00A778B9" w:rsidP="00AF530E">
      <w:pPr>
        <w:pStyle w:val="NormalWeb"/>
        <w:shd w:val="clear" w:color="auto" w:fill="FFFFFF"/>
        <w:spacing w:before="0" w:beforeAutospacing="0" w:after="90" w:afterAutospacing="0"/>
        <w:rPr>
          <w:rFonts w:ascii="Helvetica" w:hAnsi="Helvetica" w:cs="Helvetica"/>
          <w:b/>
          <w:color w:val="1D2129"/>
          <w:sz w:val="21"/>
          <w:szCs w:val="21"/>
        </w:rPr>
      </w:pPr>
      <w:proofErr w:type="spellStart"/>
      <w:r>
        <w:rPr>
          <w:rFonts w:ascii="Helvetica" w:hAnsi="Helvetica" w:cs="Helvetica"/>
          <w:b/>
          <w:color w:val="1D2129"/>
          <w:sz w:val="21"/>
          <w:szCs w:val="21"/>
        </w:rPr>
        <w:t>There</w:t>
      </w:r>
      <w:proofErr w:type="spellEnd"/>
      <w:r>
        <w:rPr>
          <w:rFonts w:ascii="Helvetica" w:hAnsi="Helvetica" w:cs="Helvetica"/>
          <w:b/>
          <w:color w:val="1D2129"/>
          <w:sz w:val="21"/>
          <w:szCs w:val="21"/>
        </w:rPr>
        <w:t xml:space="preserve"> </w:t>
      </w:r>
      <w:proofErr w:type="spellStart"/>
      <w:r>
        <w:rPr>
          <w:rFonts w:ascii="Helvetica" w:hAnsi="Helvetica" w:cs="Helvetica"/>
          <w:b/>
          <w:color w:val="1D2129"/>
          <w:sz w:val="21"/>
          <w:szCs w:val="21"/>
        </w:rPr>
        <w:t>can</w:t>
      </w:r>
      <w:proofErr w:type="spellEnd"/>
      <w:r>
        <w:rPr>
          <w:rFonts w:ascii="Helvetica" w:hAnsi="Helvetica" w:cs="Helvetica"/>
          <w:b/>
          <w:color w:val="1D2129"/>
          <w:sz w:val="21"/>
          <w:szCs w:val="21"/>
        </w:rPr>
        <w:t xml:space="preserve"> be </w:t>
      </w:r>
      <w:proofErr w:type="spellStart"/>
      <w:r>
        <w:rPr>
          <w:rFonts w:ascii="Helvetica" w:hAnsi="Helvetica" w:cs="Helvetica"/>
          <w:b/>
          <w:color w:val="1D2129"/>
          <w:sz w:val="21"/>
          <w:szCs w:val="21"/>
        </w:rPr>
        <w:t>two</w:t>
      </w:r>
      <w:proofErr w:type="spellEnd"/>
      <w:r>
        <w:rPr>
          <w:rFonts w:ascii="Helvetica" w:hAnsi="Helvetica" w:cs="Helvetica"/>
          <w:b/>
          <w:color w:val="1D2129"/>
          <w:sz w:val="21"/>
          <w:szCs w:val="21"/>
        </w:rPr>
        <w:t xml:space="preserve"> alternatives. First </w:t>
      </w:r>
      <w:proofErr w:type="spellStart"/>
      <w:r>
        <w:rPr>
          <w:rFonts w:ascii="Helvetica" w:hAnsi="Helvetica" w:cs="Helvetica"/>
          <w:b/>
          <w:color w:val="1D2129"/>
          <w:sz w:val="21"/>
          <w:szCs w:val="21"/>
        </w:rPr>
        <w:t>we</w:t>
      </w:r>
      <w:proofErr w:type="spellEnd"/>
      <w:r>
        <w:rPr>
          <w:rFonts w:ascii="Helvetica" w:hAnsi="Helvetica" w:cs="Helvetica"/>
          <w:b/>
          <w:color w:val="1D2129"/>
          <w:sz w:val="21"/>
          <w:szCs w:val="21"/>
        </w:rPr>
        <w:t xml:space="preserve"> </w:t>
      </w:r>
      <w:proofErr w:type="spellStart"/>
      <w:r>
        <w:rPr>
          <w:rFonts w:ascii="Helvetica" w:hAnsi="Helvetica" w:cs="Helvetica"/>
          <w:b/>
          <w:color w:val="1D2129"/>
          <w:sz w:val="21"/>
          <w:szCs w:val="21"/>
        </w:rPr>
        <w:t>can</w:t>
      </w:r>
      <w:proofErr w:type="spellEnd"/>
      <w:r>
        <w:rPr>
          <w:rFonts w:ascii="Helvetica" w:hAnsi="Helvetica" w:cs="Helvetica"/>
          <w:b/>
          <w:color w:val="1D2129"/>
          <w:sz w:val="21"/>
          <w:szCs w:val="21"/>
        </w:rPr>
        <w:t xml:space="preserve"> </w:t>
      </w:r>
      <w:proofErr w:type="spellStart"/>
      <w:r>
        <w:rPr>
          <w:rFonts w:ascii="Helvetica" w:hAnsi="Helvetica" w:cs="Helvetica"/>
          <w:b/>
          <w:color w:val="1D2129"/>
          <w:sz w:val="21"/>
          <w:szCs w:val="21"/>
        </w:rPr>
        <w:t>pick</w:t>
      </w:r>
      <w:proofErr w:type="spellEnd"/>
      <w:r>
        <w:rPr>
          <w:rFonts w:ascii="Helvetica" w:hAnsi="Helvetica" w:cs="Helvetica"/>
          <w:b/>
          <w:color w:val="1D2129"/>
          <w:sz w:val="21"/>
          <w:szCs w:val="21"/>
        </w:rPr>
        <w:t xml:space="preserve"> up all </w:t>
      </w:r>
      <w:proofErr w:type="spellStart"/>
      <w:r>
        <w:rPr>
          <w:rFonts w:ascii="Helvetica" w:hAnsi="Helvetica" w:cs="Helvetica"/>
          <w:b/>
          <w:color w:val="1D2129"/>
          <w:sz w:val="21"/>
          <w:szCs w:val="21"/>
        </w:rPr>
        <w:t>participants</w:t>
      </w:r>
      <w:proofErr w:type="spellEnd"/>
      <w:r>
        <w:rPr>
          <w:rFonts w:ascii="Helvetica" w:hAnsi="Helvetica" w:cs="Helvetica"/>
          <w:b/>
          <w:color w:val="1D2129"/>
          <w:sz w:val="21"/>
          <w:szCs w:val="21"/>
        </w:rPr>
        <w:t xml:space="preserve"> at </w:t>
      </w:r>
      <w:proofErr w:type="spellStart"/>
      <w:r>
        <w:rPr>
          <w:rFonts w:ascii="Helvetica" w:hAnsi="Helvetica" w:cs="Helvetica"/>
          <w:b/>
          <w:color w:val="1D2129"/>
          <w:sz w:val="21"/>
          <w:szCs w:val="21"/>
        </w:rPr>
        <w:t>the</w:t>
      </w:r>
      <w:proofErr w:type="spellEnd"/>
      <w:r>
        <w:rPr>
          <w:rFonts w:ascii="Helvetica" w:hAnsi="Helvetica" w:cs="Helvetica"/>
          <w:b/>
          <w:color w:val="1D2129"/>
          <w:sz w:val="21"/>
          <w:szCs w:val="21"/>
        </w:rPr>
        <w:t xml:space="preserve"> same time from Copenhagen city senter or </w:t>
      </w:r>
      <w:proofErr w:type="spellStart"/>
      <w:r>
        <w:rPr>
          <w:rFonts w:ascii="Helvetica" w:hAnsi="Helvetica" w:cs="Helvetica"/>
          <w:b/>
          <w:color w:val="1D2129"/>
          <w:sz w:val="21"/>
          <w:szCs w:val="21"/>
        </w:rPr>
        <w:t>you</w:t>
      </w:r>
      <w:proofErr w:type="spellEnd"/>
      <w:r>
        <w:rPr>
          <w:rFonts w:ascii="Helvetica" w:hAnsi="Helvetica" w:cs="Helvetica"/>
          <w:b/>
          <w:color w:val="1D2129"/>
          <w:sz w:val="21"/>
          <w:szCs w:val="21"/>
        </w:rPr>
        <w:t xml:space="preserve"> </w:t>
      </w:r>
      <w:proofErr w:type="spellStart"/>
      <w:r>
        <w:rPr>
          <w:rFonts w:ascii="Helvetica" w:hAnsi="Helvetica" w:cs="Helvetica"/>
          <w:b/>
          <w:color w:val="1D2129"/>
          <w:sz w:val="21"/>
          <w:szCs w:val="21"/>
        </w:rPr>
        <w:t>can</w:t>
      </w:r>
      <w:proofErr w:type="spellEnd"/>
      <w:r>
        <w:rPr>
          <w:rFonts w:ascii="Helvetica" w:hAnsi="Helvetica" w:cs="Helvetica"/>
          <w:b/>
          <w:color w:val="1D2129"/>
          <w:sz w:val="21"/>
          <w:szCs w:val="21"/>
        </w:rPr>
        <w:t xml:space="preserve"> </w:t>
      </w:r>
      <w:proofErr w:type="spellStart"/>
      <w:r>
        <w:rPr>
          <w:rFonts w:ascii="Helvetica" w:hAnsi="Helvetica" w:cs="Helvetica"/>
          <w:b/>
          <w:color w:val="1D2129"/>
          <w:sz w:val="21"/>
          <w:szCs w:val="21"/>
        </w:rPr>
        <w:t>come</w:t>
      </w:r>
      <w:proofErr w:type="spellEnd"/>
      <w:r>
        <w:rPr>
          <w:rFonts w:ascii="Helvetica" w:hAnsi="Helvetica" w:cs="Helvetica"/>
          <w:b/>
          <w:color w:val="1D2129"/>
          <w:sz w:val="21"/>
          <w:szCs w:val="21"/>
        </w:rPr>
        <w:t xml:space="preserve"> to </w:t>
      </w:r>
      <w:proofErr w:type="spellStart"/>
      <w:r>
        <w:rPr>
          <w:rFonts w:ascii="Helvetica" w:hAnsi="Helvetica" w:cs="Helvetica"/>
          <w:b/>
          <w:color w:val="1D2129"/>
          <w:sz w:val="21"/>
          <w:szCs w:val="21"/>
        </w:rPr>
        <w:t>project</w:t>
      </w:r>
      <w:proofErr w:type="spellEnd"/>
      <w:r>
        <w:rPr>
          <w:rFonts w:ascii="Helvetica" w:hAnsi="Helvetica" w:cs="Helvetica"/>
          <w:b/>
          <w:color w:val="1D2129"/>
          <w:sz w:val="21"/>
          <w:szCs w:val="21"/>
        </w:rPr>
        <w:t xml:space="preserve"> </w:t>
      </w:r>
      <w:proofErr w:type="spellStart"/>
      <w:r>
        <w:rPr>
          <w:rFonts w:ascii="Helvetica" w:hAnsi="Helvetica" w:cs="Helvetica"/>
          <w:b/>
          <w:color w:val="1D2129"/>
          <w:sz w:val="21"/>
          <w:szCs w:val="21"/>
        </w:rPr>
        <w:t>place</w:t>
      </w:r>
      <w:proofErr w:type="spellEnd"/>
      <w:r>
        <w:rPr>
          <w:rFonts w:ascii="Helvetica" w:hAnsi="Helvetica" w:cs="Helvetica"/>
          <w:b/>
          <w:color w:val="1D2129"/>
          <w:sz w:val="21"/>
          <w:szCs w:val="21"/>
        </w:rPr>
        <w:t xml:space="preserve"> by </w:t>
      </w:r>
      <w:proofErr w:type="spellStart"/>
      <w:r>
        <w:rPr>
          <w:rFonts w:ascii="Helvetica" w:hAnsi="Helvetica" w:cs="Helvetica"/>
          <w:b/>
          <w:color w:val="1D2129"/>
          <w:sz w:val="21"/>
          <w:szCs w:val="21"/>
        </w:rPr>
        <w:t>yourself</w:t>
      </w:r>
      <w:proofErr w:type="spellEnd"/>
      <w:r>
        <w:rPr>
          <w:rFonts w:ascii="Helvetica" w:hAnsi="Helvetica" w:cs="Helvetica"/>
          <w:b/>
          <w:color w:val="1D2129"/>
          <w:sz w:val="21"/>
          <w:szCs w:val="21"/>
        </w:rPr>
        <w:t>.</w:t>
      </w:r>
    </w:p>
    <w:p w14:paraId="03B5774C" w14:textId="77777777" w:rsidR="00A778B9" w:rsidRPr="00E21541" w:rsidRDefault="00A778B9" w:rsidP="00AF530E">
      <w:pPr>
        <w:pStyle w:val="NormalWeb"/>
        <w:shd w:val="clear" w:color="auto" w:fill="FFFFFF"/>
        <w:spacing w:before="0" w:beforeAutospacing="0" w:after="90" w:afterAutospacing="0"/>
        <w:rPr>
          <w:rFonts w:ascii="Helvetica" w:hAnsi="Helvetica" w:cs="Helvetica"/>
          <w:b/>
          <w:color w:val="1D2129"/>
          <w:sz w:val="21"/>
          <w:szCs w:val="21"/>
        </w:rPr>
      </w:pPr>
    </w:p>
    <w:p w14:paraId="704A6F01" w14:textId="089BF2E9" w:rsidR="00AF530E" w:rsidRDefault="00AF530E" w:rsidP="00AF530E">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 xml:space="preserve">1.Flight is </w:t>
      </w:r>
      <w:proofErr w:type="spellStart"/>
      <w:r>
        <w:rPr>
          <w:rFonts w:ascii="Helvetica" w:hAnsi="Helvetica" w:cs="Helvetica"/>
          <w:color w:val="1D2129"/>
          <w:sz w:val="21"/>
          <w:szCs w:val="21"/>
        </w:rPr>
        <w:t>the</w:t>
      </w:r>
      <w:proofErr w:type="spellEnd"/>
      <w:r>
        <w:rPr>
          <w:rFonts w:ascii="Helvetica" w:hAnsi="Helvetica" w:cs="Helvetica"/>
          <w:color w:val="1D2129"/>
          <w:sz w:val="21"/>
          <w:szCs w:val="21"/>
        </w:rPr>
        <w:t xml:space="preserve"> </w:t>
      </w:r>
      <w:proofErr w:type="spellStart"/>
      <w:r>
        <w:rPr>
          <w:rFonts w:ascii="Helvetica" w:hAnsi="Helvetica" w:cs="Helvetica"/>
          <w:color w:val="1D2129"/>
          <w:sz w:val="21"/>
          <w:szCs w:val="21"/>
        </w:rPr>
        <w:t>easiest</w:t>
      </w:r>
      <w:proofErr w:type="spellEnd"/>
      <w:r>
        <w:rPr>
          <w:rFonts w:ascii="Helvetica" w:hAnsi="Helvetica" w:cs="Helvetica"/>
          <w:color w:val="1D2129"/>
          <w:sz w:val="21"/>
          <w:szCs w:val="21"/>
        </w:rPr>
        <w:t xml:space="preserve"> </w:t>
      </w:r>
      <w:proofErr w:type="spellStart"/>
      <w:r>
        <w:rPr>
          <w:rFonts w:ascii="Helvetica" w:hAnsi="Helvetica" w:cs="Helvetica"/>
          <w:color w:val="1D2129"/>
          <w:sz w:val="21"/>
          <w:szCs w:val="21"/>
        </w:rPr>
        <w:t>way</w:t>
      </w:r>
      <w:proofErr w:type="spellEnd"/>
      <w:r>
        <w:rPr>
          <w:rFonts w:ascii="Helvetica" w:hAnsi="Helvetica" w:cs="Helvetica"/>
          <w:color w:val="1D2129"/>
          <w:sz w:val="21"/>
          <w:szCs w:val="21"/>
        </w:rPr>
        <w:t xml:space="preserve"> to </w:t>
      </w:r>
      <w:proofErr w:type="spellStart"/>
      <w:r>
        <w:rPr>
          <w:rFonts w:ascii="Helvetica" w:hAnsi="Helvetica" w:cs="Helvetica"/>
          <w:color w:val="1D2129"/>
          <w:sz w:val="21"/>
          <w:szCs w:val="21"/>
        </w:rPr>
        <w:t>come</w:t>
      </w:r>
      <w:proofErr w:type="spellEnd"/>
      <w:r>
        <w:rPr>
          <w:rFonts w:ascii="Helvetica" w:hAnsi="Helvetica" w:cs="Helvetica"/>
          <w:color w:val="1D2129"/>
          <w:sz w:val="21"/>
          <w:szCs w:val="21"/>
        </w:rPr>
        <w:t xml:space="preserve"> to Copenhagen. </w:t>
      </w:r>
    </w:p>
    <w:p w14:paraId="2FD8D8E3" w14:textId="77777777" w:rsidR="00A778B9" w:rsidRDefault="00AF530E" w:rsidP="00AF530E">
      <w:pPr>
        <w:pStyle w:val="NormalWeb"/>
        <w:shd w:val="clear" w:color="auto" w:fill="FFFFFF"/>
        <w:spacing w:before="90" w:beforeAutospacing="0" w:after="90" w:afterAutospacing="0"/>
        <w:rPr>
          <w:rFonts w:ascii="Arial" w:hAnsi="Arial" w:cs="Arial"/>
          <w:color w:val="222222"/>
          <w:shd w:val="clear" w:color="auto" w:fill="FFFFFF"/>
        </w:rPr>
      </w:pPr>
      <w:r>
        <w:rPr>
          <w:rFonts w:ascii="Helvetica" w:hAnsi="Helvetica" w:cs="Helvetica"/>
          <w:color w:val="1D2129"/>
          <w:sz w:val="21"/>
          <w:szCs w:val="21"/>
        </w:rPr>
        <w:t xml:space="preserve">2.Take </w:t>
      </w:r>
      <w:proofErr w:type="spellStart"/>
      <w:r>
        <w:rPr>
          <w:rFonts w:ascii="Helvetica" w:hAnsi="Helvetica" w:cs="Helvetica"/>
          <w:color w:val="1D2129"/>
          <w:sz w:val="21"/>
          <w:szCs w:val="21"/>
        </w:rPr>
        <w:t>train</w:t>
      </w:r>
      <w:proofErr w:type="spellEnd"/>
      <w:r>
        <w:rPr>
          <w:rFonts w:ascii="Helvetica" w:hAnsi="Helvetica" w:cs="Helvetica"/>
          <w:color w:val="1D2129"/>
          <w:sz w:val="21"/>
          <w:szCs w:val="21"/>
        </w:rPr>
        <w:t xml:space="preserve"> from CPH Airport to </w:t>
      </w:r>
      <w:r w:rsidR="00A778B9">
        <w:rPr>
          <w:rFonts w:ascii="Arial" w:hAnsi="Arial" w:cs="Arial"/>
          <w:color w:val="222222"/>
          <w:shd w:val="clear" w:color="auto" w:fill="FFFFFF"/>
        </w:rPr>
        <w:t>Sorø St.</w:t>
      </w:r>
    </w:p>
    <w:p w14:paraId="0046915F" w14:textId="234C8B52" w:rsidR="00A778B9" w:rsidRPr="00A778B9" w:rsidRDefault="00A778B9" w:rsidP="00A778B9">
      <w:pPr>
        <w:shd w:val="clear" w:color="auto" w:fill="FFFFFF"/>
        <w:spacing w:after="0" w:line="240" w:lineRule="auto"/>
        <w:rPr>
          <w:rFonts w:ascii="Arial" w:eastAsia="Times New Roman" w:hAnsi="Arial" w:cs="Arial"/>
          <w:color w:val="222222"/>
          <w:sz w:val="24"/>
          <w:szCs w:val="24"/>
          <w:lang w:val="nb-NO" w:eastAsia="nb-NO"/>
        </w:rPr>
      </w:pPr>
      <w:r>
        <w:rPr>
          <w:rFonts w:ascii="Arial" w:hAnsi="Arial" w:cs="Arial"/>
          <w:color w:val="222222"/>
          <w:shd w:val="clear" w:color="auto" w:fill="FFFFFF"/>
        </w:rPr>
        <w:t xml:space="preserve">3. Take Bus from </w:t>
      </w:r>
      <w:proofErr w:type="spellStart"/>
      <w:r>
        <w:rPr>
          <w:rFonts w:ascii="Arial" w:hAnsi="Arial" w:cs="Arial"/>
          <w:color w:val="222222"/>
          <w:shd w:val="clear" w:color="auto" w:fill="FFFFFF"/>
        </w:rPr>
        <w:t>Sorø</w:t>
      </w:r>
      <w:proofErr w:type="spellEnd"/>
      <w:r>
        <w:rPr>
          <w:rFonts w:ascii="Arial" w:hAnsi="Arial" w:cs="Arial"/>
          <w:color w:val="222222"/>
          <w:shd w:val="clear" w:color="auto" w:fill="FFFFFF"/>
        </w:rPr>
        <w:t xml:space="preserve"> St. to </w:t>
      </w:r>
      <w:proofErr w:type="spellStart"/>
      <w:r w:rsidRPr="00A778B9">
        <w:rPr>
          <w:rFonts w:ascii="Arial" w:eastAsia="Times New Roman" w:hAnsi="Arial" w:cs="Arial"/>
          <w:color w:val="222222"/>
          <w:sz w:val="24"/>
          <w:szCs w:val="24"/>
          <w:lang w:val="nb-NO" w:eastAsia="nb-NO"/>
        </w:rPr>
        <w:t>Lundevej</w:t>
      </w:r>
      <w:proofErr w:type="spellEnd"/>
      <w:r>
        <w:rPr>
          <w:rFonts w:ascii="Arial" w:eastAsia="Times New Roman" w:hAnsi="Arial" w:cs="Arial"/>
          <w:color w:val="222222"/>
          <w:sz w:val="24"/>
          <w:szCs w:val="24"/>
          <w:lang w:val="nb-NO" w:eastAsia="nb-NO"/>
        </w:rPr>
        <w:t xml:space="preserve"> (</w:t>
      </w:r>
      <w:proofErr w:type="spellStart"/>
      <w:r>
        <w:rPr>
          <w:rFonts w:ascii="Arial" w:eastAsia="Times New Roman" w:hAnsi="Arial" w:cs="Arial"/>
          <w:color w:val="222222"/>
          <w:sz w:val="24"/>
          <w:szCs w:val="24"/>
          <w:lang w:val="nb-NO" w:eastAsia="nb-NO"/>
        </w:rPr>
        <w:t>Fuglebjerg</w:t>
      </w:r>
      <w:proofErr w:type="spellEnd"/>
      <w:r>
        <w:rPr>
          <w:rFonts w:ascii="Arial" w:eastAsia="Times New Roman" w:hAnsi="Arial" w:cs="Arial"/>
          <w:color w:val="222222"/>
          <w:sz w:val="24"/>
          <w:szCs w:val="24"/>
          <w:lang w:val="nb-NO" w:eastAsia="nb-NO"/>
        </w:rPr>
        <w:t>)</w:t>
      </w:r>
    </w:p>
    <w:p w14:paraId="5A8B34D2" w14:textId="1475C198" w:rsidR="00AF530E" w:rsidRDefault="00A778B9" w:rsidP="00AF530E">
      <w:pPr>
        <w:pStyle w:val="NormalWeb"/>
        <w:shd w:val="clear" w:color="auto" w:fill="FFFFFF"/>
        <w:spacing w:before="90" w:beforeAutospacing="0" w:after="90" w:afterAutospacing="0"/>
        <w:rPr>
          <w:rFonts w:ascii="inherit" w:hAnsi="inherit" w:cs="Helvetica"/>
          <w:color w:val="1D2129"/>
          <w:sz w:val="21"/>
          <w:szCs w:val="21"/>
        </w:rPr>
      </w:pPr>
      <w:r>
        <w:rPr>
          <w:rFonts w:ascii="inherit" w:hAnsi="inherit" w:cs="Helvetica"/>
          <w:color w:val="1D2129"/>
          <w:sz w:val="21"/>
          <w:szCs w:val="21"/>
        </w:rPr>
        <w:t>4</w:t>
      </w:r>
      <w:r w:rsidR="00AF530E">
        <w:rPr>
          <w:rFonts w:ascii="inherit" w:hAnsi="inherit" w:cs="Helvetica"/>
          <w:color w:val="1D2129"/>
          <w:sz w:val="21"/>
          <w:szCs w:val="21"/>
        </w:rPr>
        <w:t xml:space="preserve">. </w:t>
      </w:r>
      <w:proofErr w:type="spellStart"/>
      <w:r w:rsidR="00AF530E">
        <w:rPr>
          <w:rFonts w:ascii="inherit" w:hAnsi="inherit" w:cs="Helvetica"/>
          <w:color w:val="1D2129"/>
          <w:sz w:val="21"/>
          <w:szCs w:val="21"/>
        </w:rPr>
        <w:t>We</w:t>
      </w:r>
      <w:proofErr w:type="spellEnd"/>
      <w:r w:rsidR="00AF530E">
        <w:rPr>
          <w:rFonts w:ascii="inherit" w:hAnsi="inherit" w:cs="Helvetica"/>
          <w:color w:val="1D2129"/>
          <w:sz w:val="21"/>
          <w:szCs w:val="21"/>
        </w:rPr>
        <w:t xml:space="preserve"> </w:t>
      </w:r>
      <w:proofErr w:type="spellStart"/>
      <w:r w:rsidR="00AF530E">
        <w:rPr>
          <w:rFonts w:ascii="inherit" w:hAnsi="inherit" w:cs="Helvetica"/>
          <w:color w:val="1D2129"/>
          <w:sz w:val="21"/>
          <w:szCs w:val="21"/>
        </w:rPr>
        <w:t>will</w:t>
      </w:r>
      <w:proofErr w:type="spellEnd"/>
      <w:r w:rsidR="00AF530E">
        <w:rPr>
          <w:rFonts w:ascii="inherit" w:hAnsi="inherit" w:cs="Helvetica"/>
          <w:color w:val="1D2129"/>
          <w:sz w:val="21"/>
          <w:szCs w:val="21"/>
        </w:rPr>
        <w:t xml:space="preserve"> </w:t>
      </w:r>
      <w:proofErr w:type="spellStart"/>
      <w:r w:rsidR="00AF530E">
        <w:rPr>
          <w:rFonts w:ascii="inherit" w:hAnsi="inherit" w:cs="Helvetica"/>
          <w:color w:val="1D2129"/>
          <w:sz w:val="21"/>
          <w:szCs w:val="21"/>
        </w:rPr>
        <w:t>pick</w:t>
      </w:r>
      <w:proofErr w:type="spellEnd"/>
      <w:r w:rsidR="00AF530E">
        <w:rPr>
          <w:rFonts w:ascii="inherit" w:hAnsi="inherit" w:cs="Helvetica"/>
          <w:color w:val="1D2129"/>
          <w:sz w:val="21"/>
          <w:szCs w:val="21"/>
        </w:rPr>
        <w:t xml:space="preserve"> </w:t>
      </w:r>
      <w:proofErr w:type="spellStart"/>
      <w:r w:rsidR="00AF530E">
        <w:rPr>
          <w:rFonts w:ascii="inherit" w:hAnsi="inherit" w:cs="Helvetica"/>
          <w:color w:val="1D2129"/>
          <w:sz w:val="21"/>
          <w:szCs w:val="21"/>
        </w:rPr>
        <w:t>you</w:t>
      </w:r>
      <w:proofErr w:type="spellEnd"/>
      <w:r w:rsidR="00AF530E">
        <w:rPr>
          <w:rFonts w:ascii="inherit" w:hAnsi="inherit" w:cs="Helvetica"/>
          <w:color w:val="1D2129"/>
          <w:sz w:val="21"/>
          <w:szCs w:val="21"/>
        </w:rPr>
        <w:t xml:space="preserve"> up from </w:t>
      </w:r>
      <w:proofErr w:type="spellStart"/>
      <w:r w:rsidRPr="00A778B9">
        <w:rPr>
          <w:rFonts w:ascii="Arial" w:hAnsi="Arial" w:cs="Arial"/>
          <w:color w:val="222222"/>
        </w:rPr>
        <w:t>Lundevej</w:t>
      </w:r>
      <w:proofErr w:type="spellEnd"/>
      <w:r>
        <w:rPr>
          <w:rFonts w:ascii="Arial" w:hAnsi="Arial" w:cs="Arial"/>
          <w:color w:val="222222"/>
        </w:rPr>
        <w:t xml:space="preserve"> (</w:t>
      </w:r>
      <w:proofErr w:type="spellStart"/>
      <w:r>
        <w:rPr>
          <w:rFonts w:ascii="Arial" w:hAnsi="Arial" w:cs="Arial"/>
          <w:color w:val="222222"/>
        </w:rPr>
        <w:t>Fuglebjerg</w:t>
      </w:r>
      <w:proofErr w:type="spellEnd"/>
      <w:r>
        <w:rPr>
          <w:rFonts w:ascii="Arial" w:hAnsi="Arial" w:cs="Arial"/>
          <w:color w:val="222222"/>
        </w:rPr>
        <w:t>)</w:t>
      </w:r>
      <w:r w:rsidR="00AF530E" w:rsidRPr="00E21541">
        <w:rPr>
          <w:rFonts w:ascii="inherit" w:hAnsi="inherit" w:cs="Helvetica"/>
          <w:b/>
          <w:color w:val="1D2129"/>
          <w:sz w:val="21"/>
          <w:szCs w:val="21"/>
        </w:rPr>
        <w:t xml:space="preserve"> </w:t>
      </w:r>
      <w:proofErr w:type="spellStart"/>
      <w:r w:rsidR="00AF530E" w:rsidRPr="00E21541">
        <w:rPr>
          <w:rFonts w:ascii="inherit" w:hAnsi="inherit" w:cs="Helvetica"/>
          <w:b/>
          <w:color w:val="1D2129"/>
          <w:sz w:val="21"/>
          <w:szCs w:val="21"/>
        </w:rPr>
        <w:t>busstation</w:t>
      </w:r>
      <w:proofErr w:type="spellEnd"/>
      <w:r w:rsidR="00AF530E">
        <w:rPr>
          <w:rFonts w:ascii="inherit" w:hAnsi="inherit" w:cs="Helvetica"/>
          <w:color w:val="1D2129"/>
          <w:sz w:val="21"/>
          <w:szCs w:val="21"/>
        </w:rPr>
        <w:t>.</w:t>
      </w:r>
    </w:p>
    <w:p w14:paraId="2976457D" w14:textId="1F829B9B" w:rsidR="00AF530E" w:rsidRDefault="00AF530E" w:rsidP="00AF530E">
      <w:pPr>
        <w:pStyle w:val="NormalWeb"/>
        <w:shd w:val="clear" w:color="auto" w:fill="FFFFFF"/>
        <w:spacing w:before="90" w:beforeAutospacing="0" w:after="90" w:afterAutospacing="0"/>
        <w:rPr>
          <w:rFonts w:ascii="inherit" w:hAnsi="inherit" w:cs="Helvetica"/>
          <w:color w:val="1D2129"/>
          <w:sz w:val="21"/>
          <w:szCs w:val="21"/>
        </w:rPr>
      </w:pPr>
      <w:proofErr w:type="spellStart"/>
      <w:r>
        <w:rPr>
          <w:rFonts w:ascii="inherit" w:hAnsi="inherit" w:cs="Helvetica"/>
          <w:color w:val="1D2129"/>
          <w:sz w:val="21"/>
          <w:szCs w:val="21"/>
        </w:rPr>
        <w:t>Follow</w:t>
      </w:r>
      <w:proofErr w:type="spellEnd"/>
      <w:r>
        <w:rPr>
          <w:rFonts w:ascii="inherit" w:hAnsi="inherit" w:cs="Helvetica"/>
          <w:color w:val="1D2129"/>
          <w:sz w:val="21"/>
          <w:szCs w:val="21"/>
        </w:rPr>
        <w:t xml:space="preserve"> </w:t>
      </w:r>
      <w:proofErr w:type="spellStart"/>
      <w:r>
        <w:rPr>
          <w:rFonts w:ascii="inherit" w:hAnsi="inherit" w:cs="Helvetica"/>
          <w:color w:val="1D2129"/>
          <w:sz w:val="21"/>
          <w:szCs w:val="21"/>
        </w:rPr>
        <w:t>this</w:t>
      </w:r>
      <w:proofErr w:type="spellEnd"/>
      <w:r>
        <w:rPr>
          <w:rFonts w:ascii="inherit" w:hAnsi="inherit" w:cs="Helvetica"/>
          <w:color w:val="1D2129"/>
          <w:sz w:val="21"/>
          <w:szCs w:val="21"/>
        </w:rPr>
        <w:t xml:space="preserve"> </w:t>
      </w:r>
      <w:proofErr w:type="gramStart"/>
      <w:r>
        <w:rPr>
          <w:rFonts w:ascii="inherit" w:hAnsi="inherit" w:cs="Helvetica"/>
          <w:color w:val="1D2129"/>
          <w:sz w:val="21"/>
          <w:szCs w:val="21"/>
        </w:rPr>
        <w:t>link</w:t>
      </w:r>
      <w:proofErr w:type="gramEnd"/>
      <w:r>
        <w:rPr>
          <w:rFonts w:ascii="inherit" w:hAnsi="inherit" w:cs="Helvetica"/>
          <w:color w:val="1D2129"/>
          <w:sz w:val="21"/>
          <w:szCs w:val="21"/>
        </w:rPr>
        <w:t xml:space="preserve"> please; </w:t>
      </w:r>
      <w:hyperlink r:id="rId14" w:history="1">
        <w:r w:rsidR="00A778B9" w:rsidRPr="007F68E1">
          <w:rPr>
            <w:rStyle w:val="Hyperkobling"/>
          </w:rPr>
          <w:t>https://www.rome2rio.com/map/Copenhagen-Airport-CPH/Fuglebjerg</w:t>
        </w:r>
      </w:hyperlink>
      <w:r w:rsidR="00A778B9">
        <w:t xml:space="preserve"> </w:t>
      </w:r>
      <w:r>
        <w:rPr>
          <w:rFonts w:ascii="inherit" w:hAnsi="inherit" w:cs="Helvetica"/>
          <w:color w:val="1D2129"/>
          <w:sz w:val="21"/>
          <w:szCs w:val="21"/>
        </w:rPr>
        <w:br/>
        <w:t xml:space="preserve">If </w:t>
      </w:r>
      <w:proofErr w:type="spellStart"/>
      <w:r>
        <w:rPr>
          <w:rFonts w:ascii="inherit" w:hAnsi="inherit" w:cs="Helvetica"/>
          <w:color w:val="1D2129"/>
          <w:sz w:val="21"/>
          <w:szCs w:val="21"/>
        </w:rPr>
        <w:t>you</w:t>
      </w:r>
      <w:proofErr w:type="spellEnd"/>
      <w:r>
        <w:rPr>
          <w:rFonts w:ascii="inherit" w:hAnsi="inherit" w:cs="Helvetica"/>
          <w:color w:val="1D2129"/>
          <w:sz w:val="21"/>
          <w:szCs w:val="21"/>
        </w:rPr>
        <w:t xml:space="preserve"> have </w:t>
      </w:r>
      <w:proofErr w:type="spellStart"/>
      <w:r>
        <w:rPr>
          <w:rFonts w:ascii="inherit" w:hAnsi="inherit" w:cs="Helvetica"/>
          <w:color w:val="1D2129"/>
          <w:sz w:val="21"/>
          <w:szCs w:val="21"/>
        </w:rPr>
        <w:t>any</w:t>
      </w:r>
      <w:proofErr w:type="spellEnd"/>
      <w:r>
        <w:rPr>
          <w:rFonts w:ascii="inherit" w:hAnsi="inherit" w:cs="Helvetica"/>
          <w:color w:val="1D2129"/>
          <w:sz w:val="21"/>
          <w:szCs w:val="21"/>
        </w:rPr>
        <w:t xml:space="preserve"> </w:t>
      </w:r>
      <w:proofErr w:type="spellStart"/>
      <w:r>
        <w:rPr>
          <w:rFonts w:ascii="inherit" w:hAnsi="inherit" w:cs="Helvetica"/>
          <w:color w:val="1D2129"/>
          <w:sz w:val="21"/>
          <w:szCs w:val="21"/>
        </w:rPr>
        <w:t>difficulties</w:t>
      </w:r>
      <w:proofErr w:type="spellEnd"/>
      <w:r>
        <w:rPr>
          <w:rFonts w:ascii="inherit" w:hAnsi="inherit" w:cs="Helvetica"/>
          <w:color w:val="1D2129"/>
          <w:sz w:val="21"/>
          <w:szCs w:val="21"/>
        </w:rPr>
        <w:t xml:space="preserve"> </w:t>
      </w:r>
      <w:proofErr w:type="spellStart"/>
      <w:r>
        <w:rPr>
          <w:rFonts w:ascii="inherit" w:hAnsi="inherit" w:cs="Helvetica"/>
          <w:color w:val="1D2129"/>
          <w:sz w:val="21"/>
          <w:szCs w:val="21"/>
        </w:rPr>
        <w:t>with</w:t>
      </w:r>
      <w:proofErr w:type="spellEnd"/>
      <w:r>
        <w:rPr>
          <w:rFonts w:ascii="inherit" w:hAnsi="inherit" w:cs="Helvetica"/>
          <w:color w:val="1D2129"/>
          <w:sz w:val="21"/>
          <w:szCs w:val="21"/>
        </w:rPr>
        <w:t xml:space="preserve"> </w:t>
      </w:r>
      <w:proofErr w:type="spellStart"/>
      <w:r>
        <w:rPr>
          <w:rFonts w:ascii="inherit" w:hAnsi="inherit" w:cs="Helvetica"/>
          <w:color w:val="1D2129"/>
          <w:sz w:val="21"/>
          <w:szCs w:val="21"/>
        </w:rPr>
        <w:t>coming</w:t>
      </w:r>
      <w:proofErr w:type="spellEnd"/>
      <w:r>
        <w:rPr>
          <w:rFonts w:ascii="inherit" w:hAnsi="inherit" w:cs="Helvetica"/>
          <w:color w:val="1D2129"/>
          <w:sz w:val="21"/>
          <w:szCs w:val="21"/>
        </w:rPr>
        <w:t xml:space="preserve"> to Nysted, </w:t>
      </w:r>
      <w:proofErr w:type="spellStart"/>
      <w:r>
        <w:rPr>
          <w:rFonts w:ascii="inherit" w:hAnsi="inherit" w:cs="Helvetica"/>
          <w:color w:val="1D2129"/>
          <w:sz w:val="21"/>
          <w:szCs w:val="21"/>
        </w:rPr>
        <w:t>please</w:t>
      </w:r>
      <w:proofErr w:type="spellEnd"/>
      <w:r>
        <w:rPr>
          <w:rFonts w:ascii="inherit" w:hAnsi="inherit" w:cs="Helvetica"/>
          <w:color w:val="1D2129"/>
          <w:sz w:val="21"/>
          <w:szCs w:val="21"/>
        </w:rPr>
        <w:t xml:space="preserve"> </w:t>
      </w:r>
      <w:proofErr w:type="spellStart"/>
      <w:r>
        <w:rPr>
          <w:rFonts w:ascii="inherit" w:hAnsi="inherit" w:cs="Helvetica"/>
          <w:color w:val="1D2129"/>
          <w:sz w:val="21"/>
          <w:szCs w:val="21"/>
        </w:rPr>
        <w:t>contact</w:t>
      </w:r>
      <w:proofErr w:type="spellEnd"/>
      <w:r>
        <w:rPr>
          <w:rFonts w:ascii="inherit" w:hAnsi="inherit" w:cs="Helvetica"/>
          <w:color w:val="1D2129"/>
          <w:sz w:val="21"/>
          <w:szCs w:val="21"/>
        </w:rPr>
        <w:t xml:space="preserve"> us.</w:t>
      </w:r>
    </w:p>
    <w:p w14:paraId="3954A726" w14:textId="77777777" w:rsidR="0071324A" w:rsidRDefault="0071324A" w:rsidP="00C00E5D">
      <w:pPr>
        <w:widowControl w:val="0"/>
        <w:autoSpaceDE w:val="0"/>
        <w:jc w:val="both"/>
        <w:rPr>
          <w:rFonts w:ascii="Times New Roman" w:hAnsi="Times New Roman"/>
          <w:sz w:val="24"/>
          <w:szCs w:val="24"/>
        </w:rPr>
      </w:pPr>
    </w:p>
    <w:p w14:paraId="33B0968E" w14:textId="1A153F33" w:rsidR="005377AE" w:rsidRPr="003B054A" w:rsidRDefault="000B3498" w:rsidP="00C00E5D">
      <w:pPr>
        <w:widowControl w:val="0"/>
        <w:autoSpaceDE w:val="0"/>
        <w:jc w:val="both"/>
        <w:rPr>
          <w:rFonts w:ascii="Times New Roman" w:eastAsia="ヒラギノ角ゴ Pro W3" w:hAnsi="Times New Roman"/>
          <w:color w:val="000000"/>
          <w:highlight w:val="darkCyan"/>
        </w:rPr>
      </w:pPr>
      <w:r>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5377AE" w:rsidRPr="003B054A">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ACCOMODATION</w:t>
      </w:r>
    </w:p>
    <w:p w14:paraId="67913EFF" w14:textId="77777777" w:rsidR="00F55130" w:rsidRDefault="00F55130" w:rsidP="00F55130">
      <w:pPr>
        <w:jc w:val="both"/>
        <w:rPr>
          <w:rFonts w:ascii="Times New Roman" w:eastAsia="Times New Roman" w:hAnsi="Times New Roman"/>
          <w:b/>
          <w:bCs/>
          <w:sz w:val="24"/>
          <w:szCs w:val="24"/>
          <w:lang w:eastAsia="nb-NO"/>
        </w:rPr>
      </w:pPr>
      <w:r w:rsidRPr="00A778B9">
        <w:rPr>
          <w:rFonts w:ascii="Times New Roman" w:eastAsia="Times New Roman" w:hAnsi="Times New Roman"/>
          <w:b/>
          <w:bCs/>
          <w:sz w:val="24"/>
          <w:szCs w:val="24"/>
          <w:lang w:eastAsia="nb-NO"/>
        </w:rPr>
        <w:t xml:space="preserve">Mina </w:t>
      </w:r>
      <w:proofErr w:type="spellStart"/>
      <w:r w:rsidRPr="00A778B9">
        <w:rPr>
          <w:rFonts w:ascii="Times New Roman" w:eastAsia="Times New Roman" w:hAnsi="Times New Roman"/>
          <w:b/>
          <w:bCs/>
          <w:sz w:val="24"/>
          <w:szCs w:val="24"/>
          <w:lang w:eastAsia="nb-NO"/>
        </w:rPr>
        <w:t>Hindholm</w:t>
      </w:r>
      <w:proofErr w:type="spellEnd"/>
      <w:r w:rsidRPr="00A778B9">
        <w:rPr>
          <w:rFonts w:ascii="Times New Roman" w:eastAsia="Times New Roman" w:hAnsi="Times New Roman"/>
          <w:b/>
          <w:bCs/>
          <w:sz w:val="24"/>
          <w:szCs w:val="24"/>
          <w:lang w:eastAsia="nb-NO"/>
        </w:rPr>
        <w:t xml:space="preserve"> </w:t>
      </w:r>
      <w:proofErr w:type="spellStart"/>
      <w:r w:rsidRPr="00A778B9">
        <w:rPr>
          <w:rFonts w:ascii="Times New Roman" w:eastAsia="Times New Roman" w:hAnsi="Times New Roman"/>
          <w:b/>
          <w:bCs/>
          <w:sz w:val="24"/>
          <w:szCs w:val="24"/>
          <w:lang w:eastAsia="nb-NO"/>
        </w:rPr>
        <w:t>Efterskole</w:t>
      </w:r>
      <w:proofErr w:type="spellEnd"/>
    </w:p>
    <w:p w14:paraId="4A2A9B92" w14:textId="77777777" w:rsidR="00F55130" w:rsidRPr="00A778B9" w:rsidRDefault="00F55130" w:rsidP="00F55130">
      <w:pPr>
        <w:jc w:val="both"/>
        <w:rPr>
          <w:rFonts w:ascii="Times New Roman" w:eastAsia="Times New Roman" w:hAnsi="Times New Roman"/>
          <w:b/>
          <w:bCs/>
          <w:sz w:val="24"/>
          <w:szCs w:val="24"/>
          <w:lang w:eastAsia="nb-NO"/>
        </w:rPr>
      </w:pPr>
      <w:proofErr w:type="spellStart"/>
      <w:r w:rsidRPr="00A778B9">
        <w:rPr>
          <w:rFonts w:ascii="Times New Roman" w:eastAsia="Times New Roman" w:hAnsi="Times New Roman"/>
          <w:b/>
          <w:bCs/>
          <w:sz w:val="24"/>
          <w:szCs w:val="24"/>
          <w:lang w:eastAsia="nb-NO"/>
        </w:rPr>
        <w:t>Hindholmvej</w:t>
      </w:r>
      <w:proofErr w:type="spellEnd"/>
      <w:r w:rsidRPr="00A778B9">
        <w:rPr>
          <w:rFonts w:ascii="Times New Roman" w:eastAsia="Times New Roman" w:hAnsi="Times New Roman"/>
          <w:b/>
          <w:bCs/>
          <w:sz w:val="24"/>
          <w:szCs w:val="24"/>
          <w:lang w:eastAsia="nb-NO"/>
        </w:rPr>
        <w:t xml:space="preserve"> 19, 4250 </w:t>
      </w:r>
      <w:proofErr w:type="spellStart"/>
      <w:r w:rsidRPr="00A778B9">
        <w:rPr>
          <w:rFonts w:ascii="Times New Roman" w:eastAsia="Times New Roman" w:hAnsi="Times New Roman"/>
          <w:b/>
          <w:bCs/>
          <w:sz w:val="24"/>
          <w:szCs w:val="24"/>
          <w:lang w:eastAsia="nb-NO"/>
        </w:rPr>
        <w:t>Fuglebjerg</w:t>
      </w:r>
      <w:proofErr w:type="spellEnd"/>
      <w:r w:rsidRPr="00A778B9">
        <w:rPr>
          <w:rFonts w:ascii="Times New Roman" w:eastAsia="Times New Roman" w:hAnsi="Times New Roman"/>
          <w:b/>
          <w:bCs/>
          <w:sz w:val="24"/>
          <w:szCs w:val="24"/>
          <w:lang w:eastAsia="nb-NO"/>
        </w:rPr>
        <w:t xml:space="preserve">, </w:t>
      </w:r>
      <w:proofErr w:type="spellStart"/>
      <w:r w:rsidRPr="00A778B9">
        <w:rPr>
          <w:rFonts w:ascii="Times New Roman" w:eastAsia="Times New Roman" w:hAnsi="Times New Roman"/>
          <w:b/>
          <w:bCs/>
          <w:sz w:val="24"/>
          <w:szCs w:val="24"/>
          <w:lang w:eastAsia="nb-NO"/>
        </w:rPr>
        <w:t>Danmark</w:t>
      </w:r>
      <w:proofErr w:type="spellEnd"/>
    </w:p>
    <w:p w14:paraId="2D4BD7C9" w14:textId="77777777" w:rsidR="0071324A" w:rsidRDefault="0071324A" w:rsidP="00C00E5D">
      <w:pPr>
        <w:widowControl w:val="0"/>
        <w:autoSpaceDE w:val="0"/>
        <w:jc w:val="both"/>
        <w:rPr>
          <w:rFonts w:ascii="Times New Roman" w:hAnsi="Times New Roman"/>
          <w:color w:val="FF0000"/>
          <w:sz w:val="24"/>
          <w:szCs w:val="24"/>
          <w:lang w:val="en-US"/>
        </w:rPr>
      </w:pPr>
    </w:p>
    <w:p w14:paraId="51A21415" w14:textId="77777777" w:rsidR="00362A59" w:rsidRPr="0071324A" w:rsidRDefault="00C00E5D" w:rsidP="00C00E5D">
      <w:pPr>
        <w:widowControl w:val="0"/>
        <w:autoSpaceDE w:val="0"/>
        <w:jc w:val="both"/>
        <w:rPr>
          <w:rFonts w:ascii="Times New Roman" w:hAnsi="Times New Roman"/>
          <w:b/>
          <w:color w:val="FF0000"/>
          <w:sz w:val="24"/>
          <w:szCs w:val="24"/>
          <w:lang w:val="en-US"/>
        </w:rPr>
      </w:pPr>
      <w:r w:rsidRPr="0071324A">
        <w:rPr>
          <w:rFonts w:ascii="Times New Roman" w:hAnsi="Times New Roman"/>
          <w:b/>
          <w:color w:val="FF0000"/>
          <w:sz w:val="24"/>
          <w:szCs w:val="24"/>
          <w:lang w:val="en-US"/>
        </w:rPr>
        <w:t>There are going to be 2</w:t>
      </w:r>
      <w:r w:rsidR="008E7253" w:rsidRPr="0071324A">
        <w:rPr>
          <w:rFonts w:ascii="Times New Roman" w:hAnsi="Times New Roman"/>
          <w:b/>
          <w:color w:val="FF0000"/>
          <w:sz w:val="24"/>
          <w:szCs w:val="24"/>
          <w:lang w:val="en-US"/>
        </w:rPr>
        <w:t>-</w:t>
      </w:r>
      <w:r w:rsidR="00172CE4">
        <w:rPr>
          <w:rFonts w:ascii="Times New Roman" w:hAnsi="Times New Roman"/>
          <w:b/>
          <w:color w:val="FF0000"/>
          <w:sz w:val="24"/>
          <w:szCs w:val="24"/>
          <w:lang w:val="en-US"/>
        </w:rPr>
        <w:t>4-</w:t>
      </w:r>
      <w:r w:rsidR="00680DA5" w:rsidRPr="0071324A">
        <w:rPr>
          <w:rFonts w:ascii="Times New Roman" w:hAnsi="Times New Roman"/>
          <w:b/>
          <w:color w:val="FF0000"/>
          <w:sz w:val="24"/>
          <w:szCs w:val="24"/>
          <w:lang w:val="en-US"/>
        </w:rPr>
        <w:t>6</w:t>
      </w:r>
      <w:r w:rsidR="002E4264" w:rsidRPr="0071324A">
        <w:rPr>
          <w:rFonts w:ascii="Times New Roman" w:hAnsi="Times New Roman"/>
          <w:b/>
          <w:color w:val="FF0000"/>
          <w:sz w:val="24"/>
          <w:szCs w:val="24"/>
          <w:lang w:val="en-US"/>
        </w:rPr>
        <w:t>-</w:t>
      </w:r>
      <w:r w:rsidR="00172CE4">
        <w:rPr>
          <w:rFonts w:ascii="Times New Roman" w:hAnsi="Times New Roman"/>
          <w:b/>
          <w:color w:val="FF0000"/>
          <w:sz w:val="24"/>
          <w:szCs w:val="24"/>
          <w:lang w:val="en-US"/>
        </w:rPr>
        <w:t>8</w:t>
      </w:r>
      <w:r w:rsidRPr="0071324A">
        <w:rPr>
          <w:rFonts w:ascii="Times New Roman" w:hAnsi="Times New Roman"/>
          <w:b/>
          <w:color w:val="FF0000"/>
          <w:sz w:val="24"/>
          <w:szCs w:val="24"/>
          <w:lang w:val="en-US"/>
        </w:rPr>
        <w:t xml:space="preserve"> persons per room. </w:t>
      </w:r>
      <w:r w:rsidR="00000B90" w:rsidRPr="0071324A">
        <w:rPr>
          <w:rFonts w:ascii="Times New Roman" w:hAnsi="Times New Roman"/>
          <w:b/>
          <w:color w:val="FF0000"/>
          <w:sz w:val="24"/>
          <w:szCs w:val="24"/>
          <w:lang w:val="en-US"/>
        </w:rPr>
        <w:t xml:space="preserve">We can’t arrange special room for couples. </w:t>
      </w:r>
    </w:p>
    <w:p w14:paraId="51E95034" w14:textId="77777777" w:rsidR="0071324A" w:rsidRPr="0071324A" w:rsidRDefault="00680DA5" w:rsidP="00C00E5D">
      <w:pPr>
        <w:widowControl w:val="0"/>
        <w:autoSpaceDE w:val="0"/>
        <w:jc w:val="both"/>
        <w:rPr>
          <w:rFonts w:ascii="Times New Roman" w:hAnsi="Times New Roman"/>
          <w:b/>
          <w:color w:val="FF0000"/>
          <w:sz w:val="24"/>
          <w:szCs w:val="24"/>
          <w:lang w:val="en-US"/>
        </w:rPr>
      </w:pPr>
      <w:r w:rsidRPr="0071324A">
        <w:rPr>
          <w:rFonts w:ascii="Times New Roman" w:hAnsi="Times New Roman"/>
          <w:b/>
          <w:color w:val="FF0000"/>
          <w:sz w:val="24"/>
          <w:szCs w:val="24"/>
          <w:lang w:val="en-US"/>
        </w:rPr>
        <w:t>Participants MUST prepare and make breakfast, lunch and dinner.</w:t>
      </w:r>
      <w:r w:rsidR="005646B4" w:rsidRPr="0071324A">
        <w:rPr>
          <w:rFonts w:ascii="Times New Roman" w:hAnsi="Times New Roman"/>
          <w:b/>
          <w:color w:val="FF0000"/>
          <w:sz w:val="24"/>
          <w:szCs w:val="24"/>
          <w:lang w:val="en-US"/>
        </w:rPr>
        <w:t xml:space="preserve"> </w:t>
      </w:r>
    </w:p>
    <w:p w14:paraId="7EB6CE47" w14:textId="5F9F0F32" w:rsidR="00362A59" w:rsidRDefault="005646B4" w:rsidP="00C00E5D">
      <w:pPr>
        <w:widowControl w:val="0"/>
        <w:autoSpaceDE w:val="0"/>
        <w:jc w:val="both"/>
        <w:rPr>
          <w:rFonts w:ascii="Times New Roman" w:hAnsi="Times New Roman"/>
          <w:color w:val="FF0000"/>
          <w:sz w:val="24"/>
          <w:szCs w:val="24"/>
          <w:lang w:val="en-US"/>
        </w:rPr>
      </w:pPr>
      <w:r w:rsidRPr="0071324A">
        <w:rPr>
          <w:rFonts w:ascii="Times New Roman" w:hAnsi="Times New Roman"/>
          <w:b/>
          <w:color w:val="FF0000"/>
          <w:sz w:val="24"/>
          <w:szCs w:val="24"/>
          <w:lang w:val="en-US"/>
        </w:rPr>
        <w:t>3 meals per day, plus coffee and snacks made by the participants in coordinated international work groups.</w:t>
      </w:r>
      <w:r w:rsidR="00680DA5" w:rsidRPr="0071324A">
        <w:rPr>
          <w:rFonts w:ascii="Times New Roman" w:hAnsi="Times New Roman"/>
          <w:b/>
          <w:color w:val="FF0000"/>
          <w:sz w:val="24"/>
          <w:szCs w:val="24"/>
          <w:lang w:val="en-US"/>
        </w:rPr>
        <w:t xml:space="preserve"> Tasks will be divided between participants and everybody MUST obey the rules</w:t>
      </w:r>
      <w:r w:rsidR="00680DA5" w:rsidRPr="00680DA5">
        <w:rPr>
          <w:rFonts w:ascii="Times New Roman" w:hAnsi="Times New Roman"/>
          <w:color w:val="FF0000"/>
          <w:sz w:val="24"/>
          <w:szCs w:val="24"/>
          <w:lang w:val="en-US"/>
        </w:rPr>
        <w:t xml:space="preserve">. </w:t>
      </w:r>
    </w:p>
    <w:p w14:paraId="7416E53A" w14:textId="534060E8" w:rsidR="00F55130" w:rsidRPr="00F55130" w:rsidRDefault="00F55130" w:rsidP="00C00E5D">
      <w:pPr>
        <w:widowControl w:val="0"/>
        <w:autoSpaceDE w:val="0"/>
        <w:jc w:val="both"/>
        <w:rPr>
          <w:rFonts w:ascii="Times New Roman" w:hAnsi="Times New Roman"/>
          <w:b/>
          <w:color w:val="FF0000"/>
          <w:sz w:val="24"/>
          <w:szCs w:val="24"/>
          <w:lang w:val="en-US"/>
        </w:rPr>
      </w:pPr>
      <w:r w:rsidRPr="00F55130">
        <w:rPr>
          <w:rFonts w:ascii="Times New Roman" w:hAnsi="Times New Roman"/>
          <w:b/>
          <w:color w:val="FF0000"/>
          <w:sz w:val="24"/>
          <w:szCs w:val="24"/>
          <w:lang w:val="en-US"/>
        </w:rPr>
        <w:t xml:space="preserve">VERY IMPORTANT! </w:t>
      </w:r>
    </w:p>
    <w:p w14:paraId="67D29798" w14:textId="3B117E52" w:rsidR="00F55130" w:rsidRPr="00F55130" w:rsidRDefault="00F55130" w:rsidP="00C00E5D">
      <w:pPr>
        <w:widowControl w:val="0"/>
        <w:autoSpaceDE w:val="0"/>
        <w:jc w:val="both"/>
        <w:rPr>
          <w:rFonts w:ascii="Times New Roman" w:hAnsi="Times New Roman"/>
          <w:b/>
          <w:color w:val="FF0000"/>
          <w:sz w:val="24"/>
          <w:szCs w:val="24"/>
          <w:lang w:val="en-US"/>
        </w:rPr>
      </w:pPr>
      <w:r w:rsidRPr="00F55130">
        <w:rPr>
          <w:rFonts w:ascii="Times New Roman" w:hAnsi="Times New Roman"/>
          <w:b/>
          <w:color w:val="FF0000"/>
          <w:sz w:val="24"/>
          <w:szCs w:val="24"/>
          <w:lang w:val="en-US"/>
        </w:rPr>
        <w:t xml:space="preserve">The place is </w:t>
      </w:r>
      <w:proofErr w:type="gramStart"/>
      <w:r w:rsidRPr="00F55130">
        <w:rPr>
          <w:rFonts w:ascii="Times New Roman" w:hAnsi="Times New Roman"/>
          <w:b/>
          <w:color w:val="FF0000"/>
          <w:sz w:val="24"/>
          <w:szCs w:val="24"/>
          <w:lang w:val="en-US"/>
        </w:rPr>
        <w:t>belong</w:t>
      </w:r>
      <w:proofErr w:type="gramEnd"/>
      <w:r w:rsidRPr="00F55130">
        <w:rPr>
          <w:rFonts w:ascii="Times New Roman" w:hAnsi="Times New Roman"/>
          <w:b/>
          <w:color w:val="FF0000"/>
          <w:sz w:val="24"/>
          <w:szCs w:val="24"/>
          <w:lang w:val="en-US"/>
        </w:rPr>
        <w:t xml:space="preserve"> to government and it is total alcohol forbidden in the place and during the project.</w:t>
      </w:r>
    </w:p>
    <w:p w14:paraId="0E9D7365" w14:textId="77777777" w:rsidR="00F55130" w:rsidRDefault="00F55130" w:rsidP="00C00E5D">
      <w:pPr>
        <w:widowControl w:val="0"/>
        <w:autoSpaceDE w:val="0"/>
        <w:jc w:val="both"/>
        <w:rPr>
          <w:rFonts w:ascii="Times New Roman" w:hAnsi="Times New Roman"/>
          <w:color w:val="FF0000"/>
          <w:sz w:val="24"/>
          <w:szCs w:val="24"/>
          <w:lang w:val="en-US"/>
        </w:rPr>
      </w:pPr>
    </w:p>
    <w:p w14:paraId="2BBB9045" w14:textId="69A1AE30" w:rsidR="004615F8" w:rsidRDefault="00AF5533" w:rsidP="00C00E5D">
      <w:pPr>
        <w:widowControl w:val="0"/>
        <w:autoSpaceDE w:val="0"/>
        <w:jc w:val="both"/>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 xml:space="preserve">   </w:t>
      </w:r>
      <w:r w:rsidR="00DB5027">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DF5D44">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71324A">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DF5D44">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5377AE">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HEALTH INSURANCE</w:t>
      </w:r>
    </w:p>
    <w:p w14:paraId="559A6315" w14:textId="77777777" w:rsidR="00680DA5" w:rsidRPr="00FF482F" w:rsidRDefault="00680DA5" w:rsidP="00C00E5D">
      <w:pPr>
        <w:widowControl w:val="0"/>
        <w:autoSpaceDE w:val="0"/>
        <w:jc w:val="both"/>
        <w:rPr>
          <w:rFonts w:ascii="Times New Roman" w:hAnsi="Times New Roman"/>
          <w:sz w:val="24"/>
          <w:szCs w:val="24"/>
          <w:lang w:val="en-US"/>
        </w:rPr>
      </w:pPr>
      <w:r>
        <w:rPr>
          <w:noProof/>
          <w:lang w:val="nb-NO" w:eastAsia="nb-NO"/>
        </w:rPr>
        <w:drawing>
          <wp:inline distT="0" distB="0" distL="0" distR="0" wp14:anchorId="5183C0EE" wp14:editId="468D4FC4">
            <wp:extent cx="5759450" cy="1612900"/>
            <wp:effectExtent l="0" t="0" r="0" b="6350"/>
            <wp:docPr id="16" name="Resim 16" descr="Bilderesultat for HEALTH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deresultat for HEALTH INSURA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1421" cy="1613452"/>
                    </a:xfrm>
                    <a:prstGeom prst="rect">
                      <a:avLst/>
                    </a:prstGeom>
                    <a:noFill/>
                    <a:ln>
                      <a:noFill/>
                    </a:ln>
                  </pic:spPr>
                </pic:pic>
              </a:graphicData>
            </a:graphic>
          </wp:inline>
        </w:drawing>
      </w:r>
    </w:p>
    <w:p w14:paraId="1ED8096D" w14:textId="7AA45534" w:rsidR="009E14CF" w:rsidRDefault="00245F69" w:rsidP="00FF482F">
      <w:pPr>
        <w:pStyle w:val="Cirius-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74"/>
        </w:tabs>
        <w:spacing w:line="240" w:lineRule="auto"/>
        <w:jc w:val="both"/>
        <w:rPr>
          <w:rFonts w:ascii="Times New Roman" w:hAnsi="Times New Roman"/>
          <w:sz w:val="24"/>
          <w:szCs w:val="24"/>
          <w:lang w:val="en-GB"/>
        </w:rPr>
      </w:pPr>
      <w:r w:rsidRPr="00FF482F">
        <w:rPr>
          <w:rFonts w:ascii="Times New Roman" w:hAnsi="Times New Roman"/>
          <w:sz w:val="24"/>
          <w:szCs w:val="24"/>
          <w:lang w:val="en-GB"/>
        </w:rPr>
        <w:t xml:space="preserve">Health insurance is not provided and will not be reimbursed by the organisers. All participants are strongly advised to purchase private travel insurance, as costs of private health care in </w:t>
      </w:r>
      <w:r w:rsidR="00520C5F">
        <w:rPr>
          <w:rFonts w:ascii="Times New Roman" w:hAnsi="Times New Roman"/>
          <w:sz w:val="24"/>
          <w:szCs w:val="24"/>
          <w:lang w:val="en-GB"/>
        </w:rPr>
        <w:t>DENMARK</w:t>
      </w:r>
      <w:r w:rsidRPr="00FF482F">
        <w:rPr>
          <w:rFonts w:ascii="Times New Roman" w:hAnsi="Times New Roman"/>
          <w:sz w:val="24"/>
          <w:szCs w:val="24"/>
          <w:lang w:val="en-GB"/>
        </w:rPr>
        <w:t xml:space="preserve"> are quite high if you don’t have. </w:t>
      </w:r>
    </w:p>
    <w:p w14:paraId="0D65B011" w14:textId="77777777" w:rsidR="00DB5027" w:rsidRDefault="00DB5027" w:rsidP="00FF482F">
      <w:pPr>
        <w:pStyle w:val="Cirius-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74"/>
        </w:tabs>
        <w:spacing w:line="240" w:lineRule="auto"/>
        <w:jc w:val="both"/>
        <w:rPr>
          <w:rFonts w:ascii="Times New Roman" w:hAnsi="Times New Roman"/>
          <w:sz w:val="24"/>
          <w:szCs w:val="24"/>
          <w:lang w:val="en-GB"/>
        </w:rPr>
      </w:pPr>
    </w:p>
    <w:p w14:paraId="60EE6A8B" w14:textId="77777777" w:rsidR="004615F8" w:rsidRDefault="00AF5533" w:rsidP="00FF482F">
      <w:pPr>
        <w:pStyle w:val="Cirius-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74"/>
        </w:tabs>
        <w:spacing w:line="240" w:lineRule="auto"/>
        <w:jc w:val="both"/>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680DA5" w:rsidRPr="00680DA5">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PREPARATION</w:t>
      </w:r>
    </w:p>
    <w:p w14:paraId="357A4F6E" w14:textId="77777777" w:rsidR="00680DA5" w:rsidRDefault="00680DA5" w:rsidP="00FF482F">
      <w:pPr>
        <w:pStyle w:val="Cirius-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74"/>
        </w:tabs>
        <w:spacing w:line="240" w:lineRule="auto"/>
        <w:jc w:val="both"/>
        <w:rPr>
          <w:rFonts w:ascii="Times New Roman" w:hAnsi="Times New Roman"/>
          <w:sz w:val="24"/>
          <w:szCs w:val="24"/>
          <w:lang w:val="en-GB"/>
        </w:rPr>
      </w:pPr>
      <w:r>
        <w:rPr>
          <w:rFonts w:ascii="Times New Roman" w:hAnsi="Times New Roman"/>
          <w:sz w:val="24"/>
          <w:szCs w:val="24"/>
          <w:lang w:val="en-GB"/>
        </w:rPr>
        <w:t xml:space="preserve">                                          </w:t>
      </w:r>
      <w:r>
        <w:rPr>
          <w:noProof/>
          <w:lang w:val="nb-NO" w:eastAsia="nb-NO"/>
        </w:rPr>
        <w:drawing>
          <wp:inline distT="0" distB="0" distL="0" distR="0" wp14:anchorId="3639DBDC" wp14:editId="64B44F9A">
            <wp:extent cx="2447925" cy="2133600"/>
            <wp:effectExtent l="0" t="0" r="9525" b="0"/>
            <wp:docPr id="18" name="Resim 18" descr="Bilderesultat for PR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lderesultat for PREPAR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925" cy="2133600"/>
                    </a:xfrm>
                    <a:prstGeom prst="rect">
                      <a:avLst/>
                    </a:prstGeom>
                    <a:noFill/>
                    <a:ln>
                      <a:noFill/>
                    </a:ln>
                  </pic:spPr>
                </pic:pic>
              </a:graphicData>
            </a:graphic>
          </wp:inline>
        </w:drawing>
      </w:r>
    </w:p>
    <w:p w14:paraId="30460F3F" w14:textId="77777777" w:rsidR="004615F8" w:rsidRDefault="004615F8" w:rsidP="004615F8">
      <w:pPr>
        <w:widowControl w:val="0"/>
        <w:overflowPunct w:val="0"/>
        <w:autoSpaceDE w:val="0"/>
        <w:autoSpaceDN w:val="0"/>
        <w:adjustRightInd w:val="0"/>
        <w:spacing w:after="0" w:line="252" w:lineRule="auto"/>
        <w:ind w:right="80"/>
      </w:pPr>
    </w:p>
    <w:p w14:paraId="0AC3A707" w14:textId="77777777" w:rsidR="004615F8" w:rsidRPr="005377AE" w:rsidRDefault="004615F8" w:rsidP="004615F8">
      <w:pPr>
        <w:widowControl w:val="0"/>
        <w:overflowPunct w:val="0"/>
        <w:autoSpaceDE w:val="0"/>
        <w:autoSpaceDN w:val="0"/>
        <w:adjustRightInd w:val="0"/>
        <w:spacing w:after="0" w:line="252" w:lineRule="auto"/>
        <w:ind w:right="80"/>
        <w:jc w:val="both"/>
        <w:rPr>
          <w:rFonts w:ascii="Times New Roman" w:hAnsi="Times New Roman"/>
          <w:color w:val="000000" w:themeColor="text1"/>
          <w:sz w:val="24"/>
          <w:szCs w:val="24"/>
        </w:rPr>
      </w:pPr>
      <w:r w:rsidRPr="005377AE">
        <w:rPr>
          <w:rFonts w:ascii="Times New Roman" w:hAnsi="Times New Roman"/>
          <w:iCs/>
          <w:color w:val="000000" w:themeColor="text1"/>
          <w:sz w:val="24"/>
          <w:szCs w:val="24"/>
        </w:rPr>
        <w:t>The organizers will not provide the participants with any kind of insurance! Therefore, we strongly recommend every participant to acquire travel insurance at their own expense for the whole duration of the course. Also, please have a valid EU healthcare insurance card (if applicable).</w:t>
      </w:r>
    </w:p>
    <w:p w14:paraId="0EEB616E" w14:textId="77777777" w:rsidR="004615F8" w:rsidRPr="005377AE" w:rsidRDefault="004615F8" w:rsidP="004615F8">
      <w:pPr>
        <w:widowControl w:val="0"/>
        <w:autoSpaceDE w:val="0"/>
        <w:autoSpaceDN w:val="0"/>
        <w:adjustRightInd w:val="0"/>
        <w:spacing w:after="0" w:line="228" w:lineRule="exact"/>
        <w:rPr>
          <w:rFonts w:ascii="Times New Roman" w:hAnsi="Times New Roman"/>
          <w:color w:val="000000" w:themeColor="text1"/>
          <w:sz w:val="24"/>
          <w:szCs w:val="24"/>
        </w:rPr>
      </w:pPr>
    </w:p>
    <w:p w14:paraId="7705810A" w14:textId="77777777" w:rsidR="004615F8" w:rsidRPr="005377AE" w:rsidRDefault="004615F8" w:rsidP="00101049">
      <w:pPr>
        <w:widowControl w:val="0"/>
        <w:autoSpaceDE w:val="0"/>
        <w:autoSpaceDN w:val="0"/>
        <w:adjustRightInd w:val="0"/>
        <w:spacing w:after="0" w:line="239" w:lineRule="auto"/>
        <w:rPr>
          <w:rFonts w:ascii="Times New Roman" w:hAnsi="Times New Roman"/>
          <w:sz w:val="24"/>
          <w:szCs w:val="24"/>
        </w:rPr>
      </w:pPr>
      <w:r w:rsidRPr="005377AE">
        <w:rPr>
          <w:rFonts w:ascii="Times New Roman" w:hAnsi="Times New Roman"/>
          <w:sz w:val="24"/>
          <w:szCs w:val="24"/>
        </w:rPr>
        <w:t xml:space="preserve">Each of the </w:t>
      </w:r>
      <w:r w:rsidR="00101049">
        <w:rPr>
          <w:rFonts w:ascii="Times New Roman" w:hAnsi="Times New Roman"/>
          <w:sz w:val="24"/>
          <w:szCs w:val="24"/>
        </w:rPr>
        <w:t xml:space="preserve">participating countries </w:t>
      </w:r>
      <w:r w:rsidR="007E70B9">
        <w:rPr>
          <w:rFonts w:ascii="Times New Roman" w:hAnsi="Times New Roman"/>
          <w:sz w:val="24"/>
          <w:szCs w:val="24"/>
        </w:rPr>
        <w:t>should;</w:t>
      </w:r>
    </w:p>
    <w:p w14:paraId="293452CC" w14:textId="77777777" w:rsidR="004615F8" w:rsidRPr="0071324A" w:rsidRDefault="004615F8" w:rsidP="004615F8">
      <w:pPr>
        <w:widowControl w:val="0"/>
        <w:numPr>
          <w:ilvl w:val="0"/>
          <w:numId w:val="3"/>
        </w:numPr>
        <w:overflowPunct w:val="0"/>
        <w:autoSpaceDE w:val="0"/>
        <w:autoSpaceDN w:val="0"/>
        <w:adjustRightInd w:val="0"/>
        <w:spacing w:after="0" w:line="239" w:lineRule="auto"/>
        <w:jc w:val="both"/>
        <w:rPr>
          <w:rFonts w:ascii="Times New Roman" w:hAnsi="Times New Roman"/>
          <w:b/>
          <w:color w:val="FF0000"/>
          <w:sz w:val="24"/>
          <w:szCs w:val="24"/>
        </w:rPr>
      </w:pPr>
      <w:r w:rsidRPr="005377AE">
        <w:rPr>
          <w:rFonts w:ascii="Times New Roman" w:hAnsi="Times New Roman"/>
          <w:sz w:val="24"/>
          <w:szCs w:val="24"/>
        </w:rPr>
        <w:t xml:space="preserve">Bring all your </w:t>
      </w:r>
      <w:r w:rsidRPr="005377AE">
        <w:rPr>
          <w:rFonts w:ascii="Times New Roman" w:hAnsi="Times New Roman"/>
          <w:b/>
          <w:bCs/>
          <w:sz w:val="24"/>
          <w:szCs w:val="24"/>
        </w:rPr>
        <w:t>travel documents</w:t>
      </w:r>
      <w:r w:rsidRPr="005377AE">
        <w:rPr>
          <w:rFonts w:ascii="Times New Roman" w:hAnsi="Times New Roman"/>
          <w:sz w:val="24"/>
          <w:szCs w:val="24"/>
        </w:rPr>
        <w:t xml:space="preserve"> as presented above.</w:t>
      </w:r>
      <w:r w:rsidR="00101049">
        <w:rPr>
          <w:rFonts w:ascii="Times New Roman" w:hAnsi="Times New Roman"/>
          <w:sz w:val="24"/>
          <w:szCs w:val="24"/>
        </w:rPr>
        <w:t xml:space="preserve"> </w:t>
      </w:r>
      <w:r w:rsidR="00101049" w:rsidRPr="00DB5027">
        <w:rPr>
          <w:rFonts w:ascii="Times New Roman" w:hAnsi="Times New Roman"/>
          <w:b/>
          <w:color w:val="FF0000"/>
          <w:sz w:val="24"/>
          <w:szCs w:val="24"/>
        </w:rPr>
        <w:t>Print out all your documents</w:t>
      </w:r>
      <w:r w:rsidR="00101049" w:rsidRPr="00DB5027">
        <w:rPr>
          <w:rFonts w:ascii="Times New Roman" w:hAnsi="Times New Roman"/>
          <w:color w:val="FF0000"/>
          <w:sz w:val="24"/>
          <w:szCs w:val="24"/>
        </w:rPr>
        <w:t xml:space="preserve"> </w:t>
      </w:r>
      <w:r w:rsidR="00101049" w:rsidRPr="00DB5027">
        <w:rPr>
          <w:rFonts w:ascii="Times New Roman" w:hAnsi="Times New Roman"/>
          <w:b/>
          <w:color w:val="FF0000"/>
          <w:sz w:val="24"/>
          <w:szCs w:val="24"/>
        </w:rPr>
        <w:t>even if they are online</w:t>
      </w:r>
      <w:r w:rsidR="00101049">
        <w:rPr>
          <w:rFonts w:ascii="Times New Roman" w:hAnsi="Times New Roman"/>
          <w:sz w:val="24"/>
          <w:szCs w:val="24"/>
        </w:rPr>
        <w:t>.</w:t>
      </w:r>
      <w:r w:rsidR="007E70B9">
        <w:rPr>
          <w:rFonts w:ascii="Times New Roman" w:hAnsi="Times New Roman"/>
          <w:sz w:val="24"/>
          <w:szCs w:val="24"/>
        </w:rPr>
        <w:t xml:space="preserve"> </w:t>
      </w:r>
      <w:r w:rsidR="0071324A" w:rsidRPr="0071324A">
        <w:rPr>
          <w:rFonts w:ascii="Times New Roman" w:hAnsi="Times New Roman"/>
          <w:b/>
          <w:color w:val="FF0000"/>
          <w:sz w:val="24"/>
          <w:szCs w:val="24"/>
        </w:rPr>
        <w:t>DO NOT FORGET TO TAKE WITH YOU!</w:t>
      </w:r>
      <w:r w:rsidR="007E70B9" w:rsidRPr="0071324A">
        <w:rPr>
          <w:rFonts w:ascii="Times New Roman" w:hAnsi="Times New Roman"/>
          <w:b/>
          <w:color w:val="FF0000"/>
          <w:sz w:val="24"/>
          <w:szCs w:val="24"/>
        </w:rPr>
        <w:t xml:space="preserve"> </w:t>
      </w:r>
    </w:p>
    <w:p w14:paraId="575920D1" w14:textId="77777777" w:rsidR="004615F8" w:rsidRPr="005377AE" w:rsidRDefault="004615F8" w:rsidP="004615F8">
      <w:pPr>
        <w:widowControl w:val="0"/>
        <w:autoSpaceDE w:val="0"/>
        <w:autoSpaceDN w:val="0"/>
        <w:adjustRightInd w:val="0"/>
        <w:spacing w:after="0" w:line="81" w:lineRule="exact"/>
        <w:jc w:val="both"/>
        <w:rPr>
          <w:rFonts w:ascii="Times New Roman" w:hAnsi="Times New Roman"/>
          <w:sz w:val="24"/>
          <w:szCs w:val="24"/>
        </w:rPr>
      </w:pPr>
    </w:p>
    <w:p w14:paraId="114CE16C" w14:textId="77777777" w:rsidR="004615F8" w:rsidRPr="005377AE" w:rsidRDefault="004615F8" w:rsidP="004615F8">
      <w:pPr>
        <w:widowControl w:val="0"/>
        <w:numPr>
          <w:ilvl w:val="0"/>
          <w:numId w:val="2"/>
        </w:numPr>
        <w:overflowPunct w:val="0"/>
        <w:autoSpaceDE w:val="0"/>
        <w:autoSpaceDN w:val="0"/>
        <w:adjustRightInd w:val="0"/>
        <w:spacing w:after="0" w:line="273" w:lineRule="auto"/>
        <w:ind w:right="80"/>
        <w:jc w:val="both"/>
        <w:rPr>
          <w:rFonts w:ascii="Times New Roman" w:hAnsi="Times New Roman"/>
          <w:sz w:val="24"/>
          <w:szCs w:val="24"/>
        </w:rPr>
      </w:pPr>
      <w:r w:rsidRPr="005377AE">
        <w:rPr>
          <w:rFonts w:ascii="Times New Roman" w:hAnsi="Times New Roman"/>
          <w:sz w:val="24"/>
          <w:szCs w:val="24"/>
        </w:rPr>
        <w:t xml:space="preserve">Prepare a </w:t>
      </w:r>
      <w:r w:rsidRPr="005377AE">
        <w:rPr>
          <w:rFonts w:ascii="Times New Roman" w:hAnsi="Times New Roman"/>
          <w:b/>
          <w:bCs/>
          <w:sz w:val="24"/>
          <w:szCs w:val="24"/>
        </w:rPr>
        <w:t>presentation about the sending organization</w:t>
      </w:r>
      <w:r w:rsidRPr="005377AE">
        <w:rPr>
          <w:rFonts w:ascii="Times New Roman" w:hAnsi="Times New Roman"/>
          <w:sz w:val="24"/>
          <w:szCs w:val="24"/>
        </w:rPr>
        <w:t xml:space="preserve"> (initiatives they have previously participated in, non-formal learning methods used, etc.). We want to get to know each other, to find out how people work with youth in other countries, and maybe to cooperate in the future.</w:t>
      </w:r>
    </w:p>
    <w:p w14:paraId="4D70AA80" w14:textId="77777777" w:rsidR="004615F8" w:rsidRPr="005377AE" w:rsidRDefault="004615F8" w:rsidP="004615F8">
      <w:pPr>
        <w:pStyle w:val="Listeavsnitt"/>
        <w:numPr>
          <w:ilvl w:val="0"/>
          <w:numId w:val="2"/>
        </w:numPr>
        <w:jc w:val="both"/>
        <w:rPr>
          <w:rFonts w:ascii="Times New Roman" w:hAnsi="Times New Roman"/>
          <w:sz w:val="24"/>
          <w:szCs w:val="24"/>
        </w:rPr>
      </w:pPr>
      <w:r w:rsidRPr="005377AE">
        <w:rPr>
          <w:rFonts w:ascii="Times New Roman" w:hAnsi="Times New Roman"/>
          <w:sz w:val="24"/>
          <w:szCs w:val="24"/>
        </w:rPr>
        <w:t xml:space="preserve">Prepare a </w:t>
      </w:r>
      <w:r w:rsidRPr="005377AE">
        <w:rPr>
          <w:rFonts w:ascii="Times New Roman" w:hAnsi="Times New Roman"/>
          <w:b/>
          <w:bCs/>
          <w:sz w:val="24"/>
          <w:szCs w:val="24"/>
        </w:rPr>
        <w:t>presentation on diversity</w:t>
      </w:r>
      <w:r w:rsidRPr="005377AE">
        <w:rPr>
          <w:rFonts w:ascii="Times New Roman" w:hAnsi="Times New Roman"/>
          <w:sz w:val="24"/>
          <w:szCs w:val="24"/>
        </w:rPr>
        <w:t xml:space="preserve"> in their country.</w:t>
      </w:r>
    </w:p>
    <w:p w14:paraId="7649C82A" w14:textId="77777777" w:rsidR="004615F8" w:rsidRPr="005377AE" w:rsidRDefault="004615F8" w:rsidP="004615F8">
      <w:pPr>
        <w:pStyle w:val="Listeavsnitt"/>
        <w:numPr>
          <w:ilvl w:val="0"/>
          <w:numId w:val="2"/>
        </w:numPr>
        <w:jc w:val="both"/>
        <w:rPr>
          <w:rFonts w:ascii="Times New Roman" w:hAnsi="Times New Roman"/>
          <w:sz w:val="24"/>
          <w:szCs w:val="24"/>
        </w:rPr>
      </w:pPr>
      <w:r w:rsidRPr="005377AE">
        <w:rPr>
          <w:rFonts w:ascii="Times New Roman" w:hAnsi="Times New Roman"/>
          <w:sz w:val="24"/>
          <w:szCs w:val="24"/>
        </w:rPr>
        <w:lastRenderedPageBreak/>
        <w:t xml:space="preserve">Find </w:t>
      </w:r>
      <w:r w:rsidRPr="005377AE">
        <w:rPr>
          <w:rFonts w:ascii="Times New Roman" w:hAnsi="Times New Roman"/>
          <w:b/>
          <w:bCs/>
          <w:sz w:val="24"/>
          <w:szCs w:val="24"/>
        </w:rPr>
        <w:t>interesting videos / games / exercises / educational activities on diversity.</w:t>
      </w:r>
    </w:p>
    <w:p w14:paraId="0790E108" w14:textId="77777777" w:rsidR="004615F8" w:rsidRPr="005377AE" w:rsidRDefault="004615F8" w:rsidP="004615F8">
      <w:pPr>
        <w:pStyle w:val="Listeavsnitt"/>
        <w:numPr>
          <w:ilvl w:val="0"/>
          <w:numId w:val="2"/>
        </w:numPr>
        <w:jc w:val="both"/>
        <w:rPr>
          <w:rFonts w:ascii="Times New Roman" w:hAnsi="Times New Roman"/>
          <w:sz w:val="24"/>
          <w:szCs w:val="24"/>
        </w:rPr>
      </w:pPr>
      <w:r w:rsidRPr="005377AE">
        <w:rPr>
          <w:rFonts w:ascii="Times New Roman" w:hAnsi="Times New Roman"/>
          <w:sz w:val="24"/>
          <w:szCs w:val="24"/>
        </w:rPr>
        <w:t>Prepare</w:t>
      </w:r>
      <w:r w:rsidRPr="005377AE">
        <w:rPr>
          <w:rFonts w:ascii="Times New Roman" w:hAnsi="Times New Roman"/>
          <w:b/>
          <w:bCs/>
          <w:sz w:val="24"/>
          <w:szCs w:val="24"/>
        </w:rPr>
        <w:t xml:space="preserve"> energisers </w:t>
      </w:r>
      <w:r w:rsidRPr="005377AE">
        <w:rPr>
          <w:rFonts w:ascii="Times New Roman" w:hAnsi="Times New Roman"/>
          <w:sz w:val="24"/>
          <w:szCs w:val="24"/>
        </w:rPr>
        <w:t>that could be done in the morning.</w:t>
      </w:r>
    </w:p>
    <w:p w14:paraId="5C15A76D" w14:textId="5964E421" w:rsidR="004615F8" w:rsidRPr="005377AE" w:rsidRDefault="004615F8" w:rsidP="004615F8">
      <w:pPr>
        <w:pStyle w:val="Listeavsnitt"/>
        <w:numPr>
          <w:ilvl w:val="0"/>
          <w:numId w:val="2"/>
        </w:numPr>
        <w:jc w:val="both"/>
        <w:rPr>
          <w:rFonts w:ascii="Times New Roman" w:hAnsi="Times New Roman"/>
          <w:sz w:val="24"/>
          <w:szCs w:val="24"/>
        </w:rPr>
      </w:pPr>
      <w:r w:rsidRPr="005377AE">
        <w:rPr>
          <w:rFonts w:ascii="Times New Roman" w:hAnsi="Times New Roman"/>
          <w:sz w:val="24"/>
          <w:szCs w:val="24"/>
        </w:rPr>
        <w:t xml:space="preserve">Prepare for your </w:t>
      </w:r>
      <w:r w:rsidRPr="005377AE">
        <w:rPr>
          <w:rFonts w:ascii="Times New Roman" w:hAnsi="Times New Roman"/>
          <w:b/>
          <w:bCs/>
          <w:sz w:val="24"/>
          <w:szCs w:val="24"/>
        </w:rPr>
        <w:t>country’s cultural evening</w:t>
      </w:r>
      <w:r w:rsidRPr="005377AE">
        <w:rPr>
          <w:rFonts w:ascii="Times New Roman" w:hAnsi="Times New Roman"/>
          <w:sz w:val="24"/>
          <w:szCs w:val="24"/>
        </w:rPr>
        <w:t xml:space="preserve">. Please, try to be fun and creative for </w:t>
      </w:r>
      <w:r w:rsidR="00101049" w:rsidRPr="005377AE">
        <w:rPr>
          <w:rFonts w:ascii="Times New Roman" w:hAnsi="Times New Roman"/>
          <w:sz w:val="24"/>
          <w:szCs w:val="24"/>
        </w:rPr>
        <w:t>this! :)</w:t>
      </w:r>
      <w:r w:rsidRPr="005377AE">
        <w:rPr>
          <w:rFonts w:ascii="Times New Roman" w:hAnsi="Times New Roman"/>
          <w:sz w:val="24"/>
          <w:szCs w:val="24"/>
        </w:rPr>
        <w:t xml:space="preserve"> No one likes regular .ppt presentations! Any kind of activities are welcome (e.g. video presentations, dances, songs, games, quizzes, posters, flyers etc.). Don’t forget to </w:t>
      </w:r>
      <w:r w:rsidRPr="005377AE">
        <w:rPr>
          <w:rFonts w:ascii="Times New Roman" w:hAnsi="Times New Roman"/>
          <w:b/>
          <w:bCs/>
          <w:sz w:val="24"/>
          <w:szCs w:val="24"/>
        </w:rPr>
        <w:t xml:space="preserve">bring your national dishes or snacks </w:t>
      </w:r>
      <w:r w:rsidRPr="005377AE">
        <w:rPr>
          <w:rFonts w:ascii="Times New Roman" w:hAnsi="Times New Roman"/>
          <w:sz w:val="24"/>
          <w:szCs w:val="24"/>
        </w:rPr>
        <w:t>to share with others. Also, please</w:t>
      </w:r>
      <w:r w:rsidRPr="005377AE">
        <w:rPr>
          <w:rFonts w:ascii="Times New Roman" w:hAnsi="Times New Roman"/>
          <w:b/>
          <w:bCs/>
          <w:sz w:val="24"/>
          <w:szCs w:val="24"/>
        </w:rPr>
        <w:t xml:space="preserve"> prepare a mini (and, of course, fun) language course </w:t>
      </w:r>
      <w:r w:rsidRPr="005377AE">
        <w:rPr>
          <w:rFonts w:ascii="Times New Roman" w:hAnsi="Times New Roman"/>
          <w:sz w:val="24"/>
          <w:szCs w:val="24"/>
        </w:rPr>
        <w:t>for the others. We count on you to make these evenings as interactive and fun as possible.</w:t>
      </w:r>
    </w:p>
    <w:p w14:paraId="45C4F14A" w14:textId="77777777" w:rsidR="004615F8" w:rsidRPr="005377AE" w:rsidRDefault="004615F8" w:rsidP="004615F8">
      <w:pPr>
        <w:pStyle w:val="Listeavsnitt"/>
        <w:numPr>
          <w:ilvl w:val="0"/>
          <w:numId w:val="2"/>
        </w:numPr>
        <w:jc w:val="both"/>
        <w:rPr>
          <w:rFonts w:ascii="Times New Roman" w:hAnsi="Times New Roman"/>
          <w:sz w:val="24"/>
          <w:szCs w:val="24"/>
        </w:rPr>
      </w:pPr>
      <w:r w:rsidRPr="005377AE">
        <w:rPr>
          <w:rFonts w:ascii="Times New Roman" w:hAnsi="Times New Roman"/>
          <w:sz w:val="24"/>
          <w:szCs w:val="24"/>
        </w:rPr>
        <w:t xml:space="preserve">check the weather forecast before arrival and </w:t>
      </w:r>
      <w:r w:rsidRPr="005377AE">
        <w:rPr>
          <w:rFonts w:ascii="Times New Roman" w:hAnsi="Times New Roman"/>
          <w:b/>
          <w:bCs/>
          <w:sz w:val="24"/>
          <w:szCs w:val="24"/>
        </w:rPr>
        <w:t>bring adequate clothes</w:t>
      </w:r>
      <w:r w:rsidRPr="005377AE">
        <w:rPr>
          <w:rFonts w:ascii="Times New Roman" w:hAnsi="Times New Roman"/>
          <w:sz w:val="24"/>
          <w:szCs w:val="24"/>
        </w:rPr>
        <w:t xml:space="preserve">. Please also </w:t>
      </w:r>
      <w:r w:rsidRPr="005377AE">
        <w:rPr>
          <w:rFonts w:ascii="Times New Roman" w:hAnsi="Times New Roman"/>
          <w:b/>
          <w:bCs/>
          <w:sz w:val="24"/>
          <w:szCs w:val="24"/>
        </w:rPr>
        <w:t xml:space="preserve">bring clothing and shoes that can be used for strenuous activities </w:t>
      </w:r>
      <w:r w:rsidRPr="005377AE">
        <w:rPr>
          <w:rFonts w:ascii="Times New Roman" w:hAnsi="Times New Roman"/>
          <w:sz w:val="24"/>
          <w:szCs w:val="24"/>
        </w:rPr>
        <w:t>(such as dancing).</w:t>
      </w:r>
    </w:p>
    <w:p w14:paraId="2F6984EB" w14:textId="77777777" w:rsidR="004615F8" w:rsidRPr="005377AE" w:rsidRDefault="004615F8" w:rsidP="004615F8">
      <w:pPr>
        <w:pStyle w:val="Listeavsnitt"/>
        <w:numPr>
          <w:ilvl w:val="0"/>
          <w:numId w:val="2"/>
        </w:numPr>
        <w:jc w:val="both"/>
        <w:rPr>
          <w:rFonts w:ascii="Times New Roman" w:hAnsi="Times New Roman"/>
          <w:sz w:val="24"/>
          <w:szCs w:val="24"/>
        </w:rPr>
      </w:pPr>
      <w:r w:rsidRPr="005377AE">
        <w:rPr>
          <w:rFonts w:ascii="Times New Roman" w:hAnsi="Times New Roman"/>
          <w:b/>
          <w:bCs/>
          <w:sz w:val="24"/>
          <w:szCs w:val="24"/>
        </w:rPr>
        <w:t>Bring good spirit, joy and happiness!!!</w:t>
      </w:r>
    </w:p>
    <w:p w14:paraId="7E1CE776" w14:textId="77777777" w:rsidR="004615F8" w:rsidRPr="005377AE" w:rsidRDefault="004615F8" w:rsidP="004615F8">
      <w:pPr>
        <w:pStyle w:val="Cirius-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74"/>
        </w:tabs>
        <w:spacing w:line="240" w:lineRule="auto"/>
        <w:jc w:val="both"/>
        <w:rPr>
          <w:rFonts w:ascii="Times New Roman" w:hAnsi="Times New Roman"/>
          <w:b/>
          <w:bCs/>
          <w:sz w:val="24"/>
          <w:szCs w:val="24"/>
        </w:rPr>
      </w:pPr>
      <w:r w:rsidRPr="005377AE">
        <w:rPr>
          <w:rFonts w:ascii="Times New Roman" w:hAnsi="Times New Roman"/>
          <w:b/>
          <w:bCs/>
          <w:sz w:val="24"/>
          <w:szCs w:val="24"/>
        </w:rPr>
        <w:t xml:space="preserve">Wherever possible, take your laptops, digital cameras, smart phones and tablets – we will be doing some multimedia work that requires mobile equipment! </w:t>
      </w:r>
    </w:p>
    <w:p w14:paraId="35E88DA2" w14:textId="77777777" w:rsidR="00D2203B" w:rsidRDefault="00D2203B" w:rsidP="004615F8">
      <w:pPr>
        <w:pStyle w:val="Cirius-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74"/>
        </w:tabs>
        <w:spacing w:line="240" w:lineRule="auto"/>
        <w:jc w:val="both"/>
        <w:rPr>
          <w:rFonts w:cs="Arial"/>
          <w:b/>
          <w:bCs/>
          <w:sz w:val="24"/>
          <w:szCs w:val="24"/>
        </w:rPr>
      </w:pPr>
    </w:p>
    <w:p w14:paraId="358E4BC1" w14:textId="77777777" w:rsidR="005377AE" w:rsidRDefault="00D2203B" w:rsidP="005377AE">
      <w:pPr>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01049">
        <w:rPr>
          <w:rFonts w:ascii="Times New Roman" w:hAnsi="Times New Roman"/>
          <w:b/>
          <w:sz w:val="28"/>
          <w:szCs w:val="28"/>
        </w:rPr>
        <w:t xml:space="preserve">                         </w:t>
      </w:r>
      <w:r w:rsidR="00101049">
        <w:rPr>
          <w:rFonts w:ascii="Times New Roman" w:eastAsia="Times New Roman" w:hAnsi="Times New Roman"/>
          <w:b/>
          <w:sz w:val="28"/>
          <w:szCs w:val="28"/>
          <w:lang w:eastAsia="en-GB"/>
        </w:rPr>
        <w:t xml:space="preserve">            </w:t>
      </w:r>
      <w:r w:rsidR="00C32D49">
        <w:rPr>
          <w:rFonts w:ascii="Times New Roman" w:eastAsia="Times New Roman" w:hAnsi="Times New Roman"/>
          <w:b/>
          <w:sz w:val="28"/>
          <w:szCs w:val="28"/>
          <w:lang w:eastAsia="en-GB"/>
        </w:rPr>
        <w:t xml:space="preserve">             </w:t>
      </w:r>
      <w:r w:rsidR="005377AE" w:rsidRPr="005377AE">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BASIC RULES</w:t>
      </w:r>
    </w:p>
    <w:p w14:paraId="2EFD0507" w14:textId="77777777" w:rsidR="00C32D49" w:rsidRPr="005377AE" w:rsidRDefault="00C32D49" w:rsidP="005377AE">
      <w:pPr>
        <w:rPr>
          <w:rFonts w:ascii="Times New Roman" w:hAnsi="Times New Roman"/>
          <w:b/>
          <w:sz w:val="28"/>
          <w:szCs w:val="28"/>
        </w:rPr>
      </w:pPr>
      <w:r>
        <w:rPr>
          <w:noProof/>
          <w:lang w:val="nb-NO" w:eastAsia="nb-NO"/>
        </w:rPr>
        <w:drawing>
          <wp:inline distT="0" distB="0" distL="0" distR="0" wp14:anchorId="745EA820" wp14:editId="6E64C404">
            <wp:extent cx="5629275" cy="692150"/>
            <wp:effectExtent l="0" t="0" r="9525" b="0"/>
            <wp:docPr id="20" name="Resim 20" descr="Bilderesultat for BASIC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lderesultat for BASIC RUL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9275" cy="692150"/>
                    </a:xfrm>
                    <a:prstGeom prst="rect">
                      <a:avLst/>
                    </a:prstGeom>
                    <a:noFill/>
                    <a:ln>
                      <a:noFill/>
                    </a:ln>
                  </pic:spPr>
                </pic:pic>
              </a:graphicData>
            </a:graphic>
          </wp:inline>
        </w:drawing>
      </w:r>
    </w:p>
    <w:p w14:paraId="3BB6B62F" w14:textId="20049F3F" w:rsidR="00520C5F" w:rsidRDefault="00520C5F" w:rsidP="00DB5027">
      <w:pPr>
        <w:widowControl w:val="0"/>
        <w:overflowPunct w:val="0"/>
        <w:autoSpaceDE w:val="0"/>
        <w:autoSpaceDN w:val="0"/>
        <w:adjustRightInd w:val="0"/>
        <w:spacing w:after="0" w:line="234" w:lineRule="auto"/>
        <w:ind w:right="680"/>
        <w:rPr>
          <w:rFonts w:ascii="Times New Roman" w:hAnsi="Times New Roman"/>
          <w:sz w:val="24"/>
          <w:szCs w:val="24"/>
        </w:rPr>
      </w:pPr>
      <w:r w:rsidRPr="00DB5027">
        <w:rPr>
          <w:rFonts w:ascii="Times New Roman" w:hAnsi="Times New Roman"/>
          <w:b/>
          <w:color w:val="FF0000"/>
          <w:sz w:val="24"/>
          <w:szCs w:val="24"/>
        </w:rPr>
        <w:t xml:space="preserve">Smoking is prohibited everywhere inside </w:t>
      </w:r>
      <w:r w:rsidR="0071324A" w:rsidRPr="00DB5027">
        <w:rPr>
          <w:rFonts w:ascii="Times New Roman" w:hAnsi="Times New Roman"/>
          <w:b/>
          <w:color w:val="FF0000"/>
          <w:sz w:val="24"/>
          <w:szCs w:val="24"/>
        </w:rPr>
        <w:t>buildings</w:t>
      </w:r>
      <w:r w:rsidR="0071324A" w:rsidRPr="00DB5027">
        <w:rPr>
          <w:rFonts w:ascii="Times New Roman" w:hAnsi="Times New Roman"/>
          <w:sz w:val="24"/>
          <w:szCs w:val="24"/>
        </w:rPr>
        <w:t>;</w:t>
      </w:r>
      <w:r w:rsidRPr="00DB5027">
        <w:rPr>
          <w:rFonts w:ascii="Times New Roman" w:hAnsi="Times New Roman"/>
          <w:sz w:val="24"/>
          <w:szCs w:val="24"/>
        </w:rPr>
        <w:t xml:space="preserve"> </w:t>
      </w:r>
      <w:proofErr w:type="gramStart"/>
      <w:r w:rsidRPr="00DB5027">
        <w:rPr>
          <w:rFonts w:ascii="Times New Roman" w:hAnsi="Times New Roman"/>
          <w:sz w:val="24"/>
          <w:szCs w:val="24"/>
        </w:rPr>
        <w:t>thus</w:t>
      </w:r>
      <w:proofErr w:type="gramEnd"/>
      <w:r w:rsidRPr="00DB5027">
        <w:rPr>
          <w:rFonts w:ascii="Times New Roman" w:hAnsi="Times New Roman"/>
          <w:sz w:val="24"/>
          <w:szCs w:val="24"/>
        </w:rPr>
        <w:t xml:space="preserve"> all the smokers will have to </w:t>
      </w:r>
      <w:r w:rsidR="00DB5027">
        <w:rPr>
          <w:rFonts w:ascii="Times New Roman" w:hAnsi="Times New Roman"/>
          <w:sz w:val="24"/>
          <w:szCs w:val="24"/>
        </w:rPr>
        <w:t>g</w:t>
      </w:r>
      <w:r w:rsidRPr="00DB5027">
        <w:rPr>
          <w:rFonts w:ascii="Times New Roman" w:hAnsi="Times New Roman"/>
          <w:sz w:val="24"/>
          <w:szCs w:val="24"/>
        </w:rPr>
        <w:t>o outside or to specially designated areas for a cigarette.</w:t>
      </w:r>
    </w:p>
    <w:p w14:paraId="6C5DF273" w14:textId="6F4EC53F" w:rsidR="00DB5027" w:rsidRPr="00DB5027" w:rsidRDefault="00DB5027" w:rsidP="00DB5027">
      <w:pPr>
        <w:widowControl w:val="0"/>
        <w:overflowPunct w:val="0"/>
        <w:autoSpaceDE w:val="0"/>
        <w:autoSpaceDN w:val="0"/>
        <w:adjustRightInd w:val="0"/>
        <w:spacing w:after="0" w:line="234" w:lineRule="auto"/>
        <w:ind w:right="680"/>
        <w:rPr>
          <w:rFonts w:ascii="Times New Roman" w:hAnsi="Times New Roman"/>
          <w:sz w:val="24"/>
          <w:szCs w:val="24"/>
        </w:rPr>
      </w:pPr>
      <w:r w:rsidRPr="00DB5027">
        <w:rPr>
          <w:rFonts w:ascii="Times New Roman" w:hAnsi="Times New Roman"/>
          <w:b/>
          <w:color w:val="FF0000"/>
          <w:sz w:val="24"/>
          <w:szCs w:val="24"/>
        </w:rPr>
        <w:t>Alcohol is TOTAL forbidden inside</w:t>
      </w:r>
      <w:r>
        <w:rPr>
          <w:rFonts w:ascii="Times New Roman" w:hAnsi="Times New Roman"/>
          <w:b/>
          <w:color w:val="FF0000"/>
          <w:sz w:val="24"/>
          <w:szCs w:val="24"/>
        </w:rPr>
        <w:t xml:space="preserve"> building</w:t>
      </w:r>
      <w:r w:rsidRPr="00DB5027">
        <w:rPr>
          <w:rFonts w:ascii="Times New Roman" w:hAnsi="Times New Roman"/>
          <w:b/>
          <w:color w:val="FF0000"/>
          <w:sz w:val="24"/>
          <w:szCs w:val="24"/>
        </w:rPr>
        <w:t xml:space="preserve"> and garden of accommodation place</w:t>
      </w:r>
      <w:r>
        <w:rPr>
          <w:rFonts w:ascii="Times New Roman" w:hAnsi="Times New Roman"/>
          <w:sz w:val="24"/>
          <w:szCs w:val="24"/>
        </w:rPr>
        <w:t xml:space="preserve">. </w:t>
      </w:r>
    </w:p>
    <w:p w14:paraId="582BB67C" w14:textId="77777777" w:rsidR="00DB5027" w:rsidRDefault="00520C5F" w:rsidP="00520C5F">
      <w:pPr>
        <w:widowControl w:val="0"/>
        <w:overflowPunct w:val="0"/>
        <w:autoSpaceDE w:val="0"/>
        <w:autoSpaceDN w:val="0"/>
        <w:adjustRightInd w:val="0"/>
        <w:spacing w:after="0" w:line="252" w:lineRule="auto"/>
        <w:ind w:right="220"/>
        <w:rPr>
          <w:rFonts w:ascii="Times New Roman" w:hAnsi="Times New Roman"/>
          <w:sz w:val="24"/>
          <w:szCs w:val="24"/>
        </w:rPr>
      </w:pPr>
      <w:r w:rsidRPr="00DB5027">
        <w:rPr>
          <w:rFonts w:ascii="Times New Roman" w:hAnsi="Times New Roman"/>
          <w:sz w:val="24"/>
          <w:szCs w:val="24"/>
        </w:rPr>
        <w:t xml:space="preserve">Bring your best mood and big smile with you and keep it through the exchange! </w:t>
      </w:r>
    </w:p>
    <w:p w14:paraId="6B77FE57" w14:textId="2BF54EB9" w:rsidR="00520C5F" w:rsidRDefault="00520C5F" w:rsidP="00520C5F">
      <w:pPr>
        <w:widowControl w:val="0"/>
        <w:overflowPunct w:val="0"/>
        <w:autoSpaceDE w:val="0"/>
        <w:autoSpaceDN w:val="0"/>
        <w:adjustRightInd w:val="0"/>
        <w:spacing w:after="0" w:line="252" w:lineRule="auto"/>
        <w:ind w:right="220"/>
        <w:rPr>
          <w:rFonts w:ascii="Times New Roman" w:hAnsi="Times New Roman"/>
          <w:sz w:val="24"/>
          <w:szCs w:val="24"/>
        </w:rPr>
      </w:pPr>
      <w:r w:rsidRPr="00DB5027">
        <w:rPr>
          <w:rFonts w:ascii="Times New Roman" w:hAnsi="Times New Roman"/>
          <w:sz w:val="24"/>
          <w:szCs w:val="24"/>
        </w:rPr>
        <w:t xml:space="preserve">Prepare for fun! </w:t>
      </w:r>
    </w:p>
    <w:p w14:paraId="75654491" w14:textId="77777777" w:rsidR="00000B90" w:rsidRPr="00A07A44" w:rsidRDefault="005377AE" w:rsidP="00A07A44">
      <w:pPr>
        <w:widowControl w:val="0"/>
        <w:overflowPunct w:val="0"/>
        <w:autoSpaceDE w:val="0"/>
        <w:autoSpaceDN w:val="0"/>
        <w:adjustRightInd w:val="0"/>
        <w:spacing w:after="0" w:line="252" w:lineRule="auto"/>
        <w:ind w:right="220"/>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520C5F">
        <w:rPr>
          <w:noProof/>
          <w:lang w:val="nb-NO" w:eastAsia="nb-NO"/>
        </w:rPr>
        <w:drawing>
          <wp:inline distT="0" distB="0" distL="0" distR="0" wp14:anchorId="2AC0B8FA" wp14:editId="31945972">
            <wp:extent cx="5760720" cy="2268638"/>
            <wp:effectExtent l="0" t="0" r="0" b="0"/>
            <wp:docPr id="6" name="Resim 6" descr="danimarka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imarka ile ilgili görsel sonuc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0046" cy="2272311"/>
                    </a:xfrm>
                    <a:prstGeom prst="rect">
                      <a:avLst/>
                    </a:prstGeom>
                    <a:noFill/>
                    <a:ln>
                      <a:noFill/>
                    </a:ln>
                  </pic:spPr>
                </pic:pic>
              </a:graphicData>
            </a:graphic>
          </wp:inline>
        </w:drawing>
      </w:r>
    </w:p>
    <w:p w14:paraId="68AC7E37" w14:textId="77777777" w:rsidR="00D92CD6" w:rsidRDefault="00A07A44" w:rsidP="008F21F9">
      <w:pPr>
        <w:widowControl w:val="0"/>
        <w:overflowPunct w:val="0"/>
        <w:autoSpaceDE w:val="0"/>
        <w:autoSpaceDN w:val="0"/>
        <w:adjustRightInd w:val="0"/>
        <w:spacing w:after="0" w:line="252" w:lineRule="auto"/>
        <w:ind w:right="220"/>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14:paraId="49045D58" w14:textId="14390D98" w:rsidR="00D2203B" w:rsidRPr="00C66907" w:rsidRDefault="00D92CD6" w:rsidP="008F21F9">
      <w:pPr>
        <w:widowControl w:val="0"/>
        <w:overflowPunct w:val="0"/>
        <w:autoSpaceDE w:val="0"/>
        <w:autoSpaceDN w:val="0"/>
        <w:adjustRightInd w:val="0"/>
        <w:spacing w:after="0" w:line="252" w:lineRule="auto"/>
        <w:ind w:right="220"/>
        <w:rPr>
          <w:rFonts w:ascii="Times New Roman" w:hAnsi="Times New Roman"/>
          <w:sz w:val="40"/>
          <w:szCs w:val="40"/>
        </w:rPr>
      </w:pPr>
      <w:bookmarkStart w:id="0" w:name="_GoBack"/>
      <w:bookmarkEnd w:id="0"/>
      <w:r>
        <w:rPr>
          <w:rFonts w:ascii="Times New Roman" w:hAnsi="Times New Roman"/>
          <w:b/>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5377AE" w:rsidRPr="00AA1919">
        <w:rPr>
          <w:rFonts w:ascii="Times New Roman" w:hAnsi="Times New Roman"/>
          <w:b/>
          <w:bCs/>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SEE YOU ALL IN </w:t>
      </w:r>
      <w:r w:rsidR="00B50E13">
        <w:rPr>
          <w:rFonts w:ascii="Times New Roman" w:hAnsi="Times New Roman"/>
          <w:b/>
          <w:bCs/>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FUGLEBJERG</w:t>
      </w:r>
      <w:r w:rsidR="00520C5F">
        <w:rPr>
          <w:rFonts w:ascii="Times New Roman" w:hAnsi="Times New Roman"/>
          <w:b/>
          <w:bCs/>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DEN</w:t>
      </w:r>
      <w:r w:rsidR="004A5028">
        <w:rPr>
          <w:rFonts w:ascii="Times New Roman" w:hAnsi="Times New Roman"/>
          <w:b/>
          <w:bCs/>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MARK</w:t>
      </w:r>
    </w:p>
    <w:sectPr w:rsidR="00D2203B" w:rsidRPr="00C66907">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C3987" w14:textId="77777777" w:rsidR="00BB40B7" w:rsidRDefault="00BB40B7" w:rsidP="00BB40B7">
      <w:pPr>
        <w:spacing w:after="0" w:line="240" w:lineRule="auto"/>
      </w:pPr>
      <w:r>
        <w:separator/>
      </w:r>
    </w:p>
  </w:endnote>
  <w:endnote w:type="continuationSeparator" w:id="0">
    <w:p w14:paraId="61D023E3" w14:textId="77777777" w:rsidR="00BB40B7" w:rsidRDefault="00BB40B7" w:rsidP="00BB4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Lucida Grand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87C7AF" w14:textId="77777777" w:rsidR="00BB40B7" w:rsidRDefault="00BB40B7" w:rsidP="00BB40B7">
      <w:pPr>
        <w:spacing w:after="0" w:line="240" w:lineRule="auto"/>
      </w:pPr>
      <w:r>
        <w:separator/>
      </w:r>
    </w:p>
  </w:footnote>
  <w:footnote w:type="continuationSeparator" w:id="0">
    <w:p w14:paraId="4B1720A5" w14:textId="77777777" w:rsidR="00BB40B7" w:rsidRDefault="00BB40B7" w:rsidP="00BB40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545D7" w14:textId="77777777" w:rsidR="00263BC8" w:rsidRPr="00263BC8" w:rsidRDefault="008D265D" w:rsidP="00BB40B7">
    <w:pPr>
      <w:pStyle w:val="Topptekst"/>
      <w:rPr>
        <w:lang w:val="nb-NO"/>
      </w:rPr>
    </w:pPr>
    <w:r>
      <w:t xml:space="preserve">                                                         </w:t>
    </w:r>
    <w:r w:rsidR="005377AE">
      <w:rPr>
        <w:noProof/>
        <w:lang w:val="nb-NO" w:eastAsia="nb-NO"/>
      </w:rPr>
      <w:drawing>
        <wp:inline distT="0" distB="0" distL="0" distR="0" wp14:anchorId="5E5B82E9" wp14:editId="77BA14F5">
          <wp:extent cx="1932508" cy="799465"/>
          <wp:effectExtent l="0" t="0" r="0"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_flag_co_funded.jpg"/>
                  <pic:cNvPicPr/>
                </pic:nvPicPr>
                <pic:blipFill>
                  <a:blip r:embed="rId1">
                    <a:extLst>
                      <a:ext uri="{28A0092B-C50C-407E-A947-70E740481C1C}">
                        <a14:useLocalDpi xmlns:a14="http://schemas.microsoft.com/office/drawing/2010/main" val="0"/>
                      </a:ext>
                    </a:extLst>
                  </a:blip>
                  <a:stretch>
                    <a:fillRect/>
                  </a:stretch>
                </pic:blipFill>
                <pic:spPr>
                  <a:xfrm>
                    <a:off x="0" y="0"/>
                    <a:ext cx="1955134" cy="808825"/>
                  </a:xfrm>
                  <a:prstGeom prst="rect">
                    <a:avLst/>
                  </a:prstGeom>
                </pic:spPr>
              </pic:pic>
            </a:graphicData>
          </a:graphic>
        </wp:inline>
      </w:drawing>
    </w:r>
    <w:r w:rsidR="00E25839">
      <w:t xml:space="preserve">      </w:t>
    </w:r>
    <w:r w:rsidR="00263BC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73FC6"/>
    <w:multiLevelType w:val="hybridMultilevel"/>
    <w:tmpl w:val="6E9A7EB6"/>
    <w:lvl w:ilvl="0" w:tplc="53D0EE1C">
      <w:start w:val="500"/>
      <w:numFmt w:val="bullet"/>
      <w:lvlText w:val="-"/>
      <w:lvlJc w:val="left"/>
      <w:pPr>
        <w:ind w:left="720" w:hanging="360"/>
      </w:pPr>
      <w:rPr>
        <w:rFonts w:ascii="Times New Roman" w:eastAsia="Calibr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4D35D6C"/>
    <w:multiLevelType w:val="hybridMultilevel"/>
    <w:tmpl w:val="1EC84B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1563C7"/>
    <w:multiLevelType w:val="hybridMultilevel"/>
    <w:tmpl w:val="0ED43A90"/>
    <w:lvl w:ilvl="0" w:tplc="6A48E9CA">
      <w:start w:val="1"/>
      <w:numFmt w:val="bullet"/>
      <w:lvlText w:val=""/>
      <w:lvlJc w:val="left"/>
      <w:pPr>
        <w:tabs>
          <w:tab w:val="num" w:pos="510"/>
        </w:tabs>
        <w:ind w:left="510" w:hanging="226"/>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99F3F3F"/>
    <w:multiLevelType w:val="hybridMultilevel"/>
    <w:tmpl w:val="1E32CFE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128"/>
    <w:rsid w:val="00000B90"/>
    <w:rsid w:val="00005FBE"/>
    <w:rsid w:val="000335C8"/>
    <w:rsid w:val="000379D9"/>
    <w:rsid w:val="000431F1"/>
    <w:rsid w:val="00060962"/>
    <w:rsid w:val="000640AD"/>
    <w:rsid w:val="00066BF8"/>
    <w:rsid w:val="0009701D"/>
    <w:rsid w:val="000B2E9E"/>
    <w:rsid w:val="000B3498"/>
    <w:rsid w:val="000D20B4"/>
    <w:rsid w:val="000E2F72"/>
    <w:rsid w:val="000E7A95"/>
    <w:rsid w:val="000F0D00"/>
    <w:rsid w:val="000F7DC0"/>
    <w:rsid w:val="00101049"/>
    <w:rsid w:val="0010348B"/>
    <w:rsid w:val="00135F58"/>
    <w:rsid w:val="00150FAA"/>
    <w:rsid w:val="00172CE4"/>
    <w:rsid w:val="00183BD6"/>
    <w:rsid w:val="0018698B"/>
    <w:rsid w:val="00192CB9"/>
    <w:rsid w:val="001A38C8"/>
    <w:rsid w:val="001B33C0"/>
    <w:rsid w:val="001D4311"/>
    <w:rsid w:val="001E546B"/>
    <w:rsid w:val="001F5EFE"/>
    <w:rsid w:val="001F7A38"/>
    <w:rsid w:val="00211125"/>
    <w:rsid w:val="002177FE"/>
    <w:rsid w:val="0022513B"/>
    <w:rsid w:val="00245F69"/>
    <w:rsid w:val="00263BC8"/>
    <w:rsid w:val="002A3429"/>
    <w:rsid w:val="002A7DFF"/>
    <w:rsid w:val="002C0061"/>
    <w:rsid w:val="002C27AD"/>
    <w:rsid w:val="002D045E"/>
    <w:rsid w:val="002E0588"/>
    <w:rsid w:val="002E4264"/>
    <w:rsid w:val="002E5B8D"/>
    <w:rsid w:val="002F13DB"/>
    <w:rsid w:val="003141B3"/>
    <w:rsid w:val="0032240E"/>
    <w:rsid w:val="00333ADE"/>
    <w:rsid w:val="00341443"/>
    <w:rsid w:val="003430C5"/>
    <w:rsid w:val="003502F8"/>
    <w:rsid w:val="00362A59"/>
    <w:rsid w:val="0036467E"/>
    <w:rsid w:val="003A527C"/>
    <w:rsid w:val="003A6175"/>
    <w:rsid w:val="003B054A"/>
    <w:rsid w:val="003D596A"/>
    <w:rsid w:val="003D596D"/>
    <w:rsid w:val="003E05B9"/>
    <w:rsid w:val="00402042"/>
    <w:rsid w:val="00420868"/>
    <w:rsid w:val="00422FB2"/>
    <w:rsid w:val="004356F4"/>
    <w:rsid w:val="004615F8"/>
    <w:rsid w:val="00462838"/>
    <w:rsid w:val="00473EC9"/>
    <w:rsid w:val="00492D6F"/>
    <w:rsid w:val="004968BE"/>
    <w:rsid w:val="00497517"/>
    <w:rsid w:val="004975F7"/>
    <w:rsid w:val="004A5028"/>
    <w:rsid w:val="004B76EC"/>
    <w:rsid w:val="004C50DB"/>
    <w:rsid w:val="005103CE"/>
    <w:rsid w:val="00514765"/>
    <w:rsid w:val="00520C5F"/>
    <w:rsid w:val="005377AE"/>
    <w:rsid w:val="00544675"/>
    <w:rsid w:val="00564506"/>
    <w:rsid w:val="005646B4"/>
    <w:rsid w:val="0059033D"/>
    <w:rsid w:val="005A5A24"/>
    <w:rsid w:val="005C19BD"/>
    <w:rsid w:val="005C2F2B"/>
    <w:rsid w:val="005C6872"/>
    <w:rsid w:val="006346E9"/>
    <w:rsid w:val="00643420"/>
    <w:rsid w:val="00652E78"/>
    <w:rsid w:val="006708B3"/>
    <w:rsid w:val="006742A6"/>
    <w:rsid w:val="00680DA5"/>
    <w:rsid w:val="00681CA9"/>
    <w:rsid w:val="006C7EF2"/>
    <w:rsid w:val="006E003A"/>
    <w:rsid w:val="006E33D3"/>
    <w:rsid w:val="00700CE6"/>
    <w:rsid w:val="00706785"/>
    <w:rsid w:val="00710C66"/>
    <w:rsid w:val="0071324A"/>
    <w:rsid w:val="00713C9B"/>
    <w:rsid w:val="00735690"/>
    <w:rsid w:val="00737244"/>
    <w:rsid w:val="0075187F"/>
    <w:rsid w:val="00757444"/>
    <w:rsid w:val="0079601E"/>
    <w:rsid w:val="007D48A5"/>
    <w:rsid w:val="007E291B"/>
    <w:rsid w:val="007E70B9"/>
    <w:rsid w:val="007F7337"/>
    <w:rsid w:val="008052CE"/>
    <w:rsid w:val="00805785"/>
    <w:rsid w:val="00805F58"/>
    <w:rsid w:val="00812EB4"/>
    <w:rsid w:val="00813AB0"/>
    <w:rsid w:val="008171D5"/>
    <w:rsid w:val="00846071"/>
    <w:rsid w:val="0086348B"/>
    <w:rsid w:val="008B34DB"/>
    <w:rsid w:val="008C426C"/>
    <w:rsid w:val="008D265D"/>
    <w:rsid w:val="008D28E7"/>
    <w:rsid w:val="008E7253"/>
    <w:rsid w:val="008F21F9"/>
    <w:rsid w:val="008F7F54"/>
    <w:rsid w:val="00955228"/>
    <w:rsid w:val="00964128"/>
    <w:rsid w:val="00964179"/>
    <w:rsid w:val="009700B0"/>
    <w:rsid w:val="009726EE"/>
    <w:rsid w:val="0097459A"/>
    <w:rsid w:val="00974DEB"/>
    <w:rsid w:val="00975802"/>
    <w:rsid w:val="009A4E19"/>
    <w:rsid w:val="009B0DCF"/>
    <w:rsid w:val="009B1B17"/>
    <w:rsid w:val="009E14CF"/>
    <w:rsid w:val="009F4DD2"/>
    <w:rsid w:val="00A07A44"/>
    <w:rsid w:val="00A1525E"/>
    <w:rsid w:val="00A52620"/>
    <w:rsid w:val="00A553E5"/>
    <w:rsid w:val="00A638E0"/>
    <w:rsid w:val="00A778B9"/>
    <w:rsid w:val="00A91DE0"/>
    <w:rsid w:val="00AA1919"/>
    <w:rsid w:val="00AC095A"/>
    <w:rsid w:val="00AC205E"/>
    <w:rsid w:val="00AD04F7"/>
    <w:rsid w:val="00AD6B1A"/>
    <w:rsid w:val="00AF530E"/>
    <w:rsid w:val="00AF5533"/>
    <w:rsid w:val="00B07D5B"/>
    <w:rsid w:val="00B07DD9"/>
    <w:rsid w:val="00B22471"/>
    <w:rsid w:val="00B50E13"/>
    <w:rsid w:val="00B542F9"/>
    <w:rsid w:val="00B61E0A"/>
    <w:rsid w:val="00B76BBE"/>
    <w:rsid w:val="00B907EB"/>
    <w:rsid w:val="00B94622"/>
    <w:rsid w:val="00BB40B7"/>
    <w:rsid w:val="00BD49F1"/>
    <w:rsid w:val="00C00E5D"/>
    <w:rsid w:val="00C06286"/>
    <w:rsid w:val="00C10100"/>
    <w:rsid w:val="00C32D49"/>
    <w:rsid w:val="00C619E1"/>
    <w:rsid w:val="00C66907"/>
    <w:rsid w:val="00C74D90"/>
    <w:rsid w:val="00C9735F"/>
    <w:rsid w:val="00CD423A"/>
    <w:rsid w:val="00D064B4"/>
    <w:rsid w:val="00D20E12"/>
    <w:rsid w:val="00D2203B"/>
    <w:rsid w:val="00D60A86"/>
    <w:rsid w:val="00D80D2D"/>
    <w:rsid w:val="00D92CD6"/>
    <w:rsid w:val="00DA5F9F"/>
    <w:rsid w:val="00DB0B5F"/>
    <w:rsid w:val="00DB5027"/>
    <w:rsid w:val="00DC2EE2"/>
    <w:rsid w:val="00DE127A"/>
    <w:rsid w:val="00DF5D44"/>
    <w:rsid w:val="00E21541"/>
    <w:rsid w:val="00E25839"/>
    <w:rsid w:val="00E25D7E"/>
    <w:rsid w:val="00E41A53"/>
    <w:rsid w:val="00E562B1"/>
    <w:rsid w:val="00E73749"/>
    <w:rsid w:val="00EB0110"/>
    <w:rsid w:val="00F02E3B"/>
    <w:rsid w:val="00F06C3E"/>
    <w:rsid w:val="00F24156"/>
    <w:rsid w:val="00F55130"/>
    <w:rsid w:val="00F63DEE"/>
    <w:rsid w:val="00F97C46"/>
    <w:rsid w:val="00FD6946"/>
    <w:rsid w:val="00FF482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6FF95"/>
  <w15:chartTrackingRefBased/>
  <w15:docId w15:val="{B92A9B5C-5F68-4507-962E-DAEA9BA22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F"/>
    <w:pPr>
      <w:spacing w:after="200" w:line="276" w:lineRule="auto"/>
    </w:pPr>
    <w:rPr>
      <w:sz w:val="22"/>
      <w:szCs w:val="22"/>
      <w:lang w:val="en-G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C06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BB40B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B40B7"/>
    <w:rPr>
      <w:sz w:val="22"/>
      <w:szCs w:val="22"/>
      <w:lang w:val="en-GB"/>
    </w:rPr>
  </w:style>
  <w:style w:type="paragraph" w:styleId="Bunntekst">
    <w:name w:val="footer"/>
    <w:basedOn w:val="Normal"/>
    <w:link w:val="BunntekstTegn"/>
    <w:uiPriority w:val="99"/>
    <w:unhideWhenUsed/>
    <w:rsid w:val="00BB40B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B40B7"/>
    <w:rPr>
      <w:sz w:val="22"/>
      <w:szCs w:val="22"/>
      <w:lang w:val="en-GB"/>
    </w:rPr>
  </w:style>
  <w:style w:type="character" w:styleId="Hyperkobling">
    <w:name w:val="Hyperlink"/>
    <w:basedOn w:val="Standardskriftforavsnitt"/>
    <w:uiPriority w:val="99"/>
    <w:unhideWhenUsed/>
    <w:rsid w:val="00E25839"/>
    <w:rPr>
      <w:color w:val="0563C1" w:themeColor="hyperlink"/>
      <w:u w:val="single"/>
    </w:rPr>
  </w:style>
  <w:style w:type="paragraph" w:customStyle="1" w:styleId="Cirius-Brdtekst">
    <w:name w:val="Cirius-Brødtekst"/>
    <w:rsid w:val="00BD49F1"/>
    <w:pPr>
      <w:suppressAutoHyphens/>
      <w:spacing w:before="200" w:after="140" w:line="300" w:lineRule="exact"/>
    </w:pPr>
    <w:rPr>
      <w:rFonts w:ascii="Arial" w:eastAsia="ヒラギノ角ゴ Pro W3" w:hAnsi="Arial"/>
      <w:color w:val="000000"/>
      <w:sz w:val="22"/>
      <w:lang w:val="da-DK"/>
    </w:rPr>
  </w:style>
  <w:style w:type="character" w:customStyle="1" w:styleId="qug">
    <w:name w:val="_qug"/>
    <w:basedOn w:val="Standardskriftforavsnitt"/>
    <w:rsid w:val="000D20B4"/>
  </w:style>
  <w:style w:type="paragraph" w:styleId="Listeavsnitt">
    <w:name w:val="List Paragraph"/>
    <w:basedOn w:val="Normal"/>
    <w:uiPriority w:val="34"/>
    <w:qFormat/>
    <w:rsid w:val="004615F8"/>
    <w:pPr>
      <w:ind w:left="720"/>
      <w:contextualSpacing/>
    </w:pPr>
    <w:rPr>
      <w:rFonts w:eastAsia="Times New Roman"/>
      <w:lang w:eastAsia="en-GB"/>
    </w:rPr>
  </w:style>
  <w:style w:type="paragraph" w:customStyle="1" w:styleId="ListParagraph1">
    <w:name w:val="List Paragraph1"/>
    <w:rsid w:val="00B61E0A"/>
    <w:pPr>
      <w:spacing w:after="200" w:line="276" w:lineRule="auto"/>
      <w:ind w:left="720"/>
    </w:pPr>
    <w:rPr>
      <w:rFonts w:ascii="Lucida Grande" w:eastAsia="ヒラギノ角ゴ Pro W3" w:hAnsi="Lucida Grande"/>
      <w:color w:val="000000"/>
      <w:sz w:val="22"/>
      <w:lang w:val="en-US" w:eastAsia="pl-PL"/>
    </w:rPr>
  </w:style>
  <w:style w:type="paragraph" w:customStyle="1" w:styleId="Default">
    <w:name w:val="Default"/>
    <w:rsid w:val="00000B90"/>
    <w:pPr>
      <w:autoSpaceDE w:val="0"/>
      <w:autoSpaceDN w:val="0"/>
      <w:adjustRightInd w:val="0"/>
    </w:pPr>
    <w:rPr>
      <w:rFonts w:cs="Calibri"/>
      <w:color w:val="000000"/>
      <w:sz w:val="24"/>
      <w:szCs w:val="24"/>
    </w:rPr>
  </w:style>
  <w:style w:type="paragraph" w:styleId="NormalWeb">
    <w:name w:val="Normal (Web)"/>
    <w:basedOn w:val="Normal"/>
    <w:uiPriority w:val="99"/>
    <w:semiHidden/>
    <w:unhideWhenUsed/>
    <w:rsid w:val="00AF530E"/>
    <w:pPr>
      <w:spacing w:before="100" w:beforeAutospacing="1" w:after="100" w:afterAutospacing="1" w:line="240" w:lineRule="auto"/>
    </w:pPr>
    <w:rPr>
      <w:rFonts w:ascii="Times New Roman" w:eastAsia="Times New Roman" w:hAnsi="Times New Roman"/>
      <w:sz w:val="24"/>
      <w:szCs w:val="24"/>
      <w:lang w:val="nb-NO" w:eastAsia="nb-NO"/>
    </w:rPr>
  </w:style>
  <w:style w:type="paragraph" w:styleId="Bobletekst">
    <w:name w:val="Balloon Text"/>
    <w:basedOn w:val="Normal"/>
    <w:link w:val="BobletekstTegn"/>
    <w:uiPriority w:val="99"/>
    <w:semiHidden/>
    <w:unhideWhenUsed/>
    <w:rsid w:val="00497517"/>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97517"/>
    <w:rPr>
      <w:rFonts w:ascii="Segoe UI" w:hAnsi="Segoe UI" w:cs="Segoe UI"/>
      <w:sz w:val="18"/>
      <w:szCs w:val="18"/>
      <w:lang w:val="en-GB"/>
    </w:rPr>
  </w:style>
  <w:style w:type="character" w:styleId="Ulstomtale">
    <w:name w:val="Unresolved Mention"/>
    <w:basedOn w:val="Standardskriftforavsnitt"/>
    <w:uiPriority w:val="99"/>
    <w:semiHidden/>
    <w:unhideWhenUsed/>
    <w:rsid w:val="00A77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638498">
      <w:bodyDiv w:val="1"/>
      <w:marLeft w:val="0"/>
      <w:marRight w:val="0"/>
      <w:marTop w:val="0"/>
      <w:marBottom w:val="0"/>
      <w:divBdr>
        <w:top w:val="none" w:sz="0" w:space="0" w:color="auto"/>
        <w:left w:val="none" w:sz="0" w:space="0" w:color="auto"/>
        <w:bottom w:val="none" w:sz="0" w:space="0" w:color="auto"/>
        <w:right w:val="none" w:sz="0" w:space="0" w:color="auto"/>
      </w:divBdr>
    </w:div>
    <w:div w:id="708191316">
      <w:bodyDiv w:val="1"/>
      <w:marLeft w:val="0"/>
      <w:marRight w:val="0"/>
      <w:marTop w:val="0"/>
      <w:marBottom w:val="0"/>
      <w:divBdr>
        <w:top w:val="none" w:sz="0" w:space="0" w:color="auto"/>
        <w:left w:val="none" w:sz="0" w:space="0" w:color="auto"/>
        <w:bottom w:val="none" w:sz="0" w:space="0" w:color="auto"/>
        <w:right w:val="none" w:sz="0" w:space="0" w:color="auto"/>
      </w:divBdr>
    </w:div>
    <w:div w:id="837618555">
      <w:bodyDiv w:val="1"/>
      <w:marLeft w:val="0"/>
      <w:marRight w:val="0"/>
      <w:marTop w:val="0"/>
      <w:marBottom w:val="0"/>
      <w:divBdr>
        <w:top w:val="none" w:sz="0" w:space="0" w:color="auto"/>
        <w:left w:val="none" w:sz="0" w:space="0" w:color="auto"/>
        <w:bottom w:val="none" w:sz="0" w:space="0" w:color="auto"/>
        <w:right w:val="none" w:sz="0" w:space="0" w:color="auto"/>
      </w:divBdr>
      <w:divsChild>
        <w:div w:id="1037311580">
          <w:marLeft w:val="0"/>
          <w:marRight w:val="0"/>
          <w:marTop w:val="0"/>
          <w:marBottom w:val="0"/>
          <w:divBdr>
            <w:top w:val="none" w:sz="0" w:space="0" w:color="auto"/>
            <w:left w:val="none" w:sz="0" w:space="0" w:color="auto"/>
            <w:bottom w:val="none" w:sz="0" w:space="0" w:color="auto"/>
            <w:right w:val="none" w:sz="0" w:space="0" w:color="auto"/>
          </w:divBdr>
          <w:divsChild>
            <w:div w:id="437874104">
              <w:marLeft w:val="0"/>
              <w:marRight w:val="0"/>
              <w:marTop w:val="0"/>
              <w:marBottom w:val="0"/>
              <w:divBdr>
                <w:top w:val="none" w:sz="0" w:space="0" w:color="auto"/>
                <w:left w:val="none" w:sz="0" w:space="0" w:color="auto"/>
                <w:bottom w:val="none" w:sz="0" w:space="0" w:color="auto"/>
                <w:right w:val="none" w:sz="0" w:space="0" w:color="auto"/>
              </w:divBdr>
            </w:div>
            <w:div w:id="11726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41361">
      <w:bodyDiv w:val="1"/>
      <w:marLeft w:val="0"/>
      <w:marRight w:val="0"/>
      <w:marTop w:val="0"/>
      <w:marBottom w:val="0"/>
      <w:divBdr>
        <w:top w:val="none" w:sz="0" w:space="0" w:color="auto"/>
        <w:left w:val="none" w:sz="0" w:space="0" w:color="auto"/>
        <w:bottom w:val="none" w:sz="0" w:space="0" w:color="auto"/>
        <w:right w:val="none" w:sz="0" w:space="0" w:color="auto"/>
      </w:divBdr>
    </w:div>
    <w:div w:id="955137247">
      <w:bodyDiv w:val="1"/>
      <w:marLeft w:val="0"/>
      <w:marRight w:val="0"/>
      <w:marTop w:val="0"/>
      <w:marBottom w:val="0"/>
      <w:divBdr>
        <w:top w:val="none" w:sz="0" w:space="0" w:color="auto"/>
        <w:left w:val="none" w:sz="0" w:space="0" w:color="auto"/>
        <w:bottom w:val="none" w:sz="0" w:space="0" w:color="auto"/>
        <w:right w:val="none" w:sz="0" w:space="0" w:color="auto"/>
      </w:divBdr>
      <w:divsChild>
        <w:div w:id="1919244202">
          <w:marLeft w:val="0"/>
          <w:marRight w:val="0"/>
          <w:marTop w:val="0"/>
          <w:marBottom w:val="0"/>
          <w:divBdr>
            <w:top w:val="none" w:sz="0" w:space="0" w:color="auto"/>
            <w:left w:val="none" w:sz="0" w:space="0" w:color="auto"/>
            <w:bottom w:val="none" w:sz="0" w:space="0" w:color="auto"/>
            <w:right w:val="none" w:sz="0" w:space="0" w:color="auto"/>
          </w:divBdr>
        </w:div>
      </w:divsChild>
    </w:div>
    <w:div w:id="1156260237">
      <w:bodyDiv w:val="1"/>
      <w:marLeft w:val="0"/>
      <w:marRight w:val="0"/>
      <w:marTop w:val="0"/>
      <w:marBottom w:val="0"/>
      <w:divBdr>
        <w:top w:val="none" w:sz="0" w:space="0" w:color="auto"/>
        <w:left w:val="none" w:sz="0" w:space="0" w:color="auto"/>
        <w:bottom w:val="none" w:sz="0" w:space="0" w:color="auto"/>
        <w:right w:val="none" w:sz="0" w:space="0" w:color="auto"/>
      </w:divBdr>
    </w:div>
    <w:div w:id="1428038009">
      <w:bodyDiv w:val="1"/>
      <w:marLeft w:val="0"/>
      <w:marRight w:val="0"/>
      <w:marTop w:val="0"/>
      <w:marBottom w:val="0"/>
      <w:divBdr>
        <w:top w:val="none" w:sz="0" w:space="0" w:color="auto"/>
        <w:left w:val="none" w:sz="0" w:space="0" w:color="auto"/>
        <w:bottom w:val="none" w:sz="0" w:space="0" w:color="auto"/>
        <w:right w:val="none" w:sz="0" w:space="0" w:color="auto"/>
      </w:divBdr>
      <w:divsChild>
        <w:div w:id="873227564">
          <w:marLeft w:val="0"/>
          <w:marRight w:val="0"/>
          <w:marTop w:val="0"/>
          <w:marBottom w:val="0"/>
          <w:divBdr>
            <w:top w:val="none" w:sz="0" w:space="0" w:color="auto"/>
            <w:left w:val="none" w:sz="0" w:space="0" w:color="auto"/>
            <w:bottom w:val="none" w:sz="0" w:space="0" w:color="auto"/>
            <w:right w:val="none" w:sz="0" w:space="0" w:color="auto"/>
          </w:divBdr>
          <w:divsChild>
            <w:div w:id="42609178">
              <w:marLeft w:val="0"/>
              <w:marRight w:val="0"/>
              <w:marTop w:val="0"/>
              <w:marBottom w:val="0"/>
              <w:divBdr>
                <w:top w:val="none" w:sz="0" w:space="0" w:color="auto"/>
                <w:left w:val="none" w:sz="0" w:space="0" w:color="auto"/>
                <w:bottom w:val="none" w:sz="0" w:space="0" w:color="auto"/>
                <w:right w:val="none" w:sz="0" w:space="0" w:color="auto"/>
              </w:divBdr>
              <w:divsChild>
                <w:div w:id="2111925923">
                  <w:marLeft w:val="0"/>
                  <w:marRight w:val="0"/>
                  <w:marTop w:val="0"/>
                  <w:marBottom w:val="0"/>
                  <w:divBdr>
                    <w:top w:val="none" w:sz="0" w:space="0" w:color="auto"/>
                    <w:left w:val="none" w:sz="0" w:space="0" w:color="auto"/>
                    <w:bottom w:val="none" w:sz="0" w:space="0" w:color="auto"/>
                    <w:right w:val="none" w:sz="0" w:space="0" w:color="auto"/>
                  </w:divBdr>
                  <w:divsChild>
                    <w:div w:id="3379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659841">
      <w:bodyDiv w:val="1"/>
      <w:marLeft w:val="0"/>
      <w:marRight w:val="0"/>
      <w:marTop w:val="0"/>
      <w:marBottom w:val="0"/>
      <w:divBdr>
        <w:top w:val="none" w:sz="0" w:space="0" w:color="auto"/>
        <w:left w:val="none" w:sz="0" w:space="0" w:color="auto"/>
        <w:bottom w:val="none" w:sz="0" w:space="0" w:color="auto"/>
        <w:right w:val="none" w:sz="0" w:space="0" w:color="auto"/>
      </w:divBdr>
    </w:div>
    <w:div w:id="1941256519">
      <w:bodyDiv w:val="1"/>
      <w:marLeft w:val="0"/>
      <w:marRight w:val="0"/>
      <w:marTop w:val="0"/>
      <w:marBottom w:val="0"/>
      <w:divBdr>
        <w:top w:val="none" w:sz="0" w:space="0" w:color="auto"/>
        <w:left w:val="none" w:sz="0" w:space="0" w:color="auto"/>
        <w:bottom w:val="none" w:sz="0" w:space="0" w:color="auto"/>
        <w:right w:val="none" w:sz="0" w:space="0" w:color="auto"/>
      </w:divBdr>
      <w:divsChild>
        <w:div w:id="466092159">
          <w:marLeft w:val="0"/>
          <w:marRight w:val="0"/>
          <w:marTop w:val="0"/>
          <w:marBottom w:val="0"/>
          <w:divBdr>
            <w:top w:val="none" w:sz="0" w:space="0" w:color="auto"/>
            <w:left w:val="none" w:sz="0" w:space="0" w:color="auto"/>
            <w:bottom w:val="none" w:sz="0" w:space="0" w:color="auto"/>
            <w:right w:val="none" w:sz="0" w:space="0" w:color="auto"/>
          </w:divBdr>
          <w:divsChild>
            <w:div w:id="685719100">
              <w:marLeft w:val="0"/>
              <w:marRight w:val="0"/>
              <w:marTop w:val="0"/>
              <w:marBottom w:val="0"/>
              <w:divBdr>
                <w:top w:val="none" w:sz="0" w:space="0" w:color="auto"/>
                <w:left w:val="none" w:sz="0" w:space="0" w:color="auto"/>
                <w:bottom w:val="none" w:sz="0" w:space="0" w:color="auto"/>
                <w:right w:val="none" w:sz="0" w:space="0" w:color="auto"/>
              </w:divBdr>
            </w:div>
          </w:divsChild>
        </w:div>
        <w:div w:id="1187404849">
          <w:marLeft w:val="0"/>
          <w:marRight w:val="0"/>
          <w:marTop w:val="0"/>
          <w:marBottom w:val="0"/>
          <w:divBdr>
            <w:top w:val="none" w:sz="0" w:space="0" w:color="auto"/>
            <w:left w:val="none" w:sz="0" w:space="0" w:color="auto"/>
            <w:bottom w:val="none" w:sz="0" w:space="0" w:color="auto"/>
            <w:right w:val="none" w:sz="0" w:space="0" w:color="auto"/>
          </w:divBdr>
          <w:divsChild>
            <w:div w:id="46419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0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rome2rio.com/map/Copenhagen-Airport-CPH/Fuglebje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438</TotalTime>
  <Pages>8</Pages>
  <Words>1527</Words>
  <Characters>8098</Characters>
  <Application>Microsoft Office Word</Application>
  <DocSecurity>0</DocSecurity>
  <Lines>67</Lines>
  <Paragraphs>19</Paragraphs>
  <ScaleCrop>false</ScaleCrop>
  <HeadingPairs>
    <vt:vector size="6" baseType="variant">
      <vt:variant>
        <vt:lpstr>Tittel</vt:lpstr>
      </vt:variant>
      <vt:variant>
        <vt:i4>1</vt:i4>
      </vt:variant>
      <vt:variant>
        <vt:lpstr>Konu Başlığı</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Intermezzo</dc:creator>
  <cp:keywords/>
  <dc:description/>
  <cp:lastModifiedBy>Diyadin Altuntop</cp:lastModifiedBy>
  <cp:revision>72</cp:revision>
  <cp:lastPrinted>2019-03-14T15:49:00Z</cp:lastPrinted>
  <dcterms:created xsi:type="dcterms:W3CDTF">2017-05-05T17:29:00Z</dcterms:created>
  <dcterms:modified xsi:type="dcterms:W3CDTF">2019-05-15T22:48:00Z</dcterms:modified>
</cp:coreProperties>
</file>